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51" w:rsidRDefault="00E40B92" w:rsidP="00BB4451">
      <w:pPr>
        <w:suppressAutoHyphens/>
        <w:spacing w:after="0" w:line="360" w:lineRule="auto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SDD/PR/PCNA/ZO/3/2017</w:t>
      </w:r>
    </w:p>
    <w:p w:rsidR="00803828" w:rsidRPr="00B61E89" w:rsidRDefault="00822E54" w:rsidP="00BB4451">
      <w:pPr>
        <w:widowControl w:val="0"/>
        <w:suppressAutoHyphens/>
        <w:spacing w:after="0" w:line="312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</w:t>
      </w:r>
      <w:r w:rsidR="00D77E2B" w:rsidRPr="00B61E89">
        <w:rPr>
          <w:rFonts w:asciiTheme="majorHAnsi" w:hAnsiTheme="majorHAnsi"/>
          <w:sz w:val="24"/>
          <w:szCs w:val="24"/>
        </w:rPr>
        <w:t>Załącznik nr 5 do Zapytania ofertowego</w:t>
      </w:r>
    </w:p>
    <w:p w:rsidR="00D77E2B" w:rsidRPr="00B61E89" w:rsidRDefault="00D77E2B" w:rsidP="00B61E89">
      <w:pPr>
        <w:widowControl w:val="0"/>
        <w:suppressAutoHyphens/>
        <w:spacing w:after="0" w:line="312" w:lineRule="auto"/>
        <w:rPr>
          <w:rFonts w:asciiTheme="majorHAnsi" w:hAnsiTheme="majorHAnsi"/>
          <w:sz w:val="24"/>
          <w:szCs w:val="24"/>
        </w:rPr>
      </w:pPr>
    </w:p>
    <w:p w:rsidR="00344527" w:rsidRPr="00B61E89" w:rsidRDefault="00B049B3" w:rsidP="00344527">
      <w:pPr>
        <w:widowControl w:val="0"/>
        <w:suppressAutoHyphens/>
        <w:spacing w:after="0" w:line="312" w:lineRule="auto"/>
        <w:jc w:val="center"/>
        <w:rPr>
          <w:rFonts w:asciiTheme="majorHAnsi" w:hAnsiTheme="majorHAnsi"/>
          <w:sz w:val="28"/>
          <w:szCs w:val="24"/>
        </w:rPr>
      </w:pPr>
      <w:r w:rsidRPr="00B61E89">
        <w:rPr>
          <w:rFonts w:asciiTheme="majorHAnsi" w:hAnsiTheme="majorHAnsi"/>
          <w:b/>
          <w:sz w:val="28"/>
          <w:szCs w:val="24"/>
        </w:rPr>
        <w:t>Umowa nr ……</w:t>
      </w:r>
    </w:p>
    <w:p w:rsidR="00907269" w:rsidRPr="00B61E89" w:rsidRDefault="00907269" w:rsidP="00907269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E40B92" w:rsidRDefault="00B049B3" w:rsidP="00907269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na </w:t>
      </w:r>
      <w:r w:rsidR="00907269" w:rsidRPr="00B61E89">
        <w:rPr>
          <w:rFonts w:asciiTheme="majorHAnsi" w:hAnsiTheme="majorHAnsi"/>
          <w:sz w:val="24"/>
          <w:szCs w:val="24"/>
        </w:rPr>
        <w:t xml:space="preserve">specjalistyczne usługi psychologiczne dla Uczestników Projektu pn.: </w:t>
      </w:r>
    </w:p>
    <w:p w:rsidR="0079455E" w:rsidRPr="00E40B92" w:rsidRDefault="00E40B92" w:rsidP="00907269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E40B92">
        <w:rPr>
          <w:rFonts w:asciiTheme="majorHAnsi" w:hAnsiTheme="majorHAnsi"/>
          <w:sz w:val="24"/>
          <w:szCs w:val="24"/>
        </w:rPr>
        <w:t>„Poczekalnia – czas na aktywność”</w:t>
      </w:r>
    </w:p>
    <w:p w:rsidR="005D6CAF" w:rsidRPr="00B61E89" w:rsidRDefault="005D6CAF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049B3" w:rsidRPr="00B61E89" w:rsidRDefault="00E40B92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zawarta w dniu ……………………………………….</w:t>
      </w:r>
      <w:r w:rsidR="00B049B3" w:rsidRPr="00B61E89">
        <w:rPr>
          <w:rFonts w:asciiTheme="majorHAnsi" w:hAnsiTheme="majorHAnsi"/>
          <w:sz w:val="24"/>
          <w:szCs w:val="24"/>
        </w:rPr>
        <w:t xml:space="preserve"> r. w </w:t>
      </w:r>
      <w:r w:rsidR="005D6CAF" w:rsidRPr="00B61E89">
        <w:rPr>
          <w:rFonts w:asciiTheme="majorHAnsi" w:hAnsiTheme="majorHAnsi"/>
          <w:sz w:val="24"/>
          <w:szCs w:val="24"/>
        </w:rPr>
        <w:t>Nowej Sarzynie</w:t>
      </w:r>
      <w:r w:rsidR="00B049B3" w:rsidRPr="00B61E89">
        <w:rPr>
          <w:rFonts w:asciiTheme="majorHAnsi" w:hAnsiTheme="majorHAnsi"/>
          <w:sz w:val="24"/>
          <w:szCs w:val="24"/>
        </w:rPr>
        <w:t xml:space="preserve"> pomiędzy:</w:t>
      </w:r>
    </w:p>
    <w:p w:rsidR="00F1330D" w:rsidRDefault="005D6CAF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Stowarzyszenie „Dobry Dom”, 37-311 Wola Zarczycka 129A, wpisanym</w:t>
      </w:r>
      <w:r w:rsidR="00344527" w:rsidRPr="00B61E89">
        <w:rPr>
          <w:rFonts w:asciiTheme="majorHAnsi" w:hAnsiTheme="majorHAnsi"/>
          <w:sz w:val="24"/>
          <w:szCs w:val="24"/>
        </w:rPr>
        <w:t xml:space="preserve"> przez Sąd </w:t>
      </w:r>
      <w:r w:rsidRPr="00B61E89">
        <w:rPr>
          <w:rFonts w:asciiTheme="majorHAnsi" w:hAnsiTheme="majorHAnsi"/>
          <w:sz w:val="24"/>
          <w:szCs w:val="24"/>
        </w:rPr>
        <w:t>Rejonowy w Rzeszowie, XII Wydział Gospodarczy Krajowego Rejestru Sądowego pod nr 0000</w:t>
      </w:r>
      <w:r w:rsidR="00344527" w:rsidRPr="00B61E89">
        <w:rPr>
          <w:rFonts w:asciiTheme="majorHAnsi" w:hAnsiTheme="majorHAnsi"/>
          <w:sz w:val="24"/>
          <w:szCs w:val="24"/>
        </w:rPr>
        <w:t>197865</w:t>
      </w:r>
      <w:r w:rsidRPr="00B61E89">
        <w:rPr>
          <w:rFonts w:asciiTheme="majorHAnsi" w:hAnsiTheme="majorHAnsi"/>
          <w:sz w:val="24"/>
          <w:szCs w:val="24"/>
        </w:rPr>
        <w:t xml:space="preserve">, NIP: </w:t>
      </w:r>
      <w:r w:rsidR="00344527" w:rsidRPr="00B61E89">
        <w:rPr>
          <w:rFonts w:asciiTheme="majorHAnsi" w:hAnsiTheme="majorHAnsi"/>
          <w:sz w:val="24"/>
          <w:szCs w:val="24"/>
        </w:rPr>
        <w:t>635-16-22-</w:t>
      </w:r>
      <w:r w:rsidRPr="00B61E89">
        <w:rPr>
          <w:rFonts w:asciiTheme="majorHAnsi" w:hAnsiTheme="majorHAnsi"/>
          <w:sz w:val="24"/>
          <w:szCs w:val="24"/>
        </w:rPr>
        <w:t>813, Regon:</w:t>
      </w:r>
      <w:r w:rsidR="00344527" w:rsidRPr="00B61E89">
        <w:rPr>
          <w:rFonts w:asciiTheme="majorHAnsi" w:hAnsiTheme="majorHAnsi"/>
          <w:sz w:val="24"/>
          <w:szCs w:val="24"/>
        </w:rPr>
        <w:t xml:space="preserve"> 276803564</w:t>
      </w:r>
      <w:r w:rsidR="006365D9" w:rsidRPr="00B61E89">
        <w:rPr>
          <w:rFonts w:asciiTheme="majorHAnsi" w:hAnsiTheme="majorHAnsi"/>
          <w:sz w:val="24"/>
          <w:szCs w:val="24"/>
        </w:rPr>
        <w:t xml:space="preserve">, </w:t>
      </w:r>
    </w:p>
    <w:p w:rsidR="006365D9" w:rsidRPr="00B61E89" w:rsidRDefault="006365D9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reprezentowanym przez: </w:t>
      </w:r>
    </w:p>
    <w:p w:rsidR="005D6CAF" w:rsidRPr="00B61E89" w:rsidRDefault="006365D9" w:rsidP="005F72B5">
      <w:pPr>
        <w:pStyle w:val="Akapitzlist"/>
        <w:widowControl w:val="0"/>
        <w:numPr>
          <w:ilvl w:val="0"/>
          <w:numId w:val="1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…………………………..</w:t>
      </w:r>
    </w:p>
    <w:p w:rsidR="006365D9" w:rsidRPr="00B61E89" w:rsidRDefault="006365D9" w:rsidP="005F72B5">
      <w:pPr>
        <w:pStyle w:val="Akapitzlist"/>
        <w:widowControl w:val="0"/>
        <w:numPr>
          <w:ilvl w:val="0"/>
          <w:numId w:val="1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…………………………..</w:t>
      </w:r>
    </w:p>
    <w:p w:rsidR="00B049B3" w:rsidRPr="00B61E89" w:rsidRDefault="00B049B3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zwanym dalej „Zamawiającym”</w:t>
      </w:r>
    </w:p>
    <w:p w:rsidR="00B049B3" w:rsidRPr="00B61E89" w:rsidRDefault="00B049B3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a</w:t>
      </w:r>
    </w:p>
    <w:p w:rsidR="006365D9" w:rsidRPr="00B61E89" w:rsidRDefault="00B049B3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…………………………………………………………………….…………………………………………………………</w:t>
      </w:r>
      <w:r w:rsidR="00344527" w:rsidRPr="00B61E89">
        <w:rPr>
          <w:rFonts w:asciiTheme="majorHAnsi" w:hAnsiTheme="majorHAnsi"/>
          <w:sz w:val="24"/>
          <w:szCs w:val="24"/>
        </w:rPr>
        <w:t>……………………………………………………………………………</w:t>
      </w:r>
      <w:r w:rsidRPr="00B61E89">
        <w:rPr>
          <w:rFonts w:asciiTheme="majorHAnsi" w:hAnsiTheme="majorHAnsi"/>
          <w:sz w:val="24"/>
          <w:szCs w:val="24"/>
        </w:rPr>
        <w:t xml:space="preserve">……………………………………………………… </w:t>
      </w:r>
    </w:p>
    <w:p w:rsidR="006365D9" w:rsidRPr="00B61E89" w:rsidRDefault="006365D9" w:rsidP="006365D9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reprezentowanym przez: </w:t>
      </w:r>
    </w:p>
    <w:p w:rsidR="006365D9" w:rsidRPr="00B61E89" w:rsidRDefault="006365D9" w:rsidP="005F72B5">
      <w:pPr>
        <w:pStyle w:val="Akapitzlist"/>
        <w:widowControl w:val="0"/>
        <w:numPr>
          <w:ilvl w:val="0"/>
          <w:numId w:val="2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…………………………..</w:t>
      </w:r>
    </w:p>
    <w:p w:rsidR="006365D9" w:rsidRPr="00B61E89" w:rsidRDefault="006365D9" w:rsidP="005F72B5">
      <w:pPr>
        <w:pStyle w:val="Akapitzlist"/>
        <w:widowControl w:val="0"/>
        <w:numPr>
          <w:ilvl w:val="0"/>
          <w:numId w:val="2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…………………………..</w:t>
      </w:r>
    </w:p>
    <w:p w:rsidR="00B049B3" w:rsidRPr="00B61E89" w:rsidRDefault="00B049B3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zwanym dalej „Wykonawcą”</w:t>
      </w:r>
    </w:p>
    <w:p w:rsidR="00B049B3" w:rsidRPr="00B61E89" w:rsidRDefault="00B049B3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049B3" w:rsidRPr="00B61E89" w:rsidRDefault="00B049B3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o następującej treści: </w:t>
      </w:r>
    </w:p>
    <w:p w:rsidR="00613270" w:rsidRPr="00B61E89" w:rsidRDefault="00613270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61E89" w:rsidRPr="00E40B92" w:rsidRDefault="00B049B3" w:rsidP="00E40B92">
      <w:pPr>
        <w:suppressAutoHyphens/>
        <w:spacing w:after="0" w:line="240" w:lineRule="auto"/>
        <w:rPr>
          <w:rFonts w:ascii="Cambria" w:eastAsia="Times New Roman" w:hAnsi="Cambria" w:cs="Tahoma"/>
          <w:b/>
          <w:bCs/>
          <w:sz w:val="24"/>
          <w:szCs w:val="24"/>
          <w:lang w:eastAsia="zh-CN"/>
        </w:rPr>
      </w:pPr>
      <w:r w:rsidRPr="00B61E89">
        <w:rPr>
          <w:rFonts w:asciiTheme="majorHAnsi" w:hAnsiTheme="majorHAnsi"/>
          <w:sz w:val="24"/>
          <w:szCs w:val="24"/>
        </w:rPr>
        <w:t xml:space="preserve">Strony zgodnie oświadczają, że niniejsza umowa została zawarta </w:t>
      </w:r>
      <w:r w:rsidRPr="00E40B92">
        <w:rPr>
          <w:rFonts w:asciiTheme="majorHAnsi" w:hAnsiTheme="majorHAnsi"/>
          <w:sz w:val="24"/>
          <w:szCs w:val="24"/>
        </w:rPr>
        <w:t>w wyniku postępowania</w:t>
      </w:r>
      <w:r w:rsidR="00E40B92">
        <w:rPr>
          <w:rFonts w:asciiTheme="majorHAnsi" w:hAnsiTheme="majorHAnsi"/>
          <w:sz w:val="24"/>
          <w:szCs w:val="24"/>
        </w:rPr>
        <w:t xml:space="preserve"> </w:t>
      </w:r>
      <w:r w:rsidR="00E40B92">
        <w:rPr>
          <w:rFonts w:ascii="Cambria" w:eastAsia="Times New Roman" w:hAnsi="Cambria" w:cs="Tahoma"/>
          <w:sz w:val="24"/>
          <w:szCs w:val="24"/>
          <w:lang w:eastAsia="zh-CN"/>
        </w:rPr>
        <w:t>w</w:t>
      </w:r>
      <w:r w:rsidR="00E40B92" w:rsidRPr="00460FD5">
        <w:rPr>
          <w:rFonts w:ascii="Cambria" w:eastAsia="Times New Roman" w:hAnsi="Cambria" w:cs="Tahoma"/>
          <w:sz w:val="24"/>
          <w:szCs w:val="24"/>
          <w:lang w:eastAsia="zh-CN"/>
        </w:rPr>
        <w:t xml:space="preserve"> ramach projektu pn.: </w:t>
      </w:r>
      <w:r w:rsidR="00E40B92" w:rsidRPr="00460FD5">
        <w:rPr>
          <w:rFonts w:ascii="Times New Roman" w:hAnsi="Times New Roman" w:cs="Times New Roman"/>
          <w:sz w:val="24"/>
          <w:szCs w:val="24"/>
        </w:rPr>
        <w:t xml:space="preserve">„Poczekalnia - czas na aktywność”, umowa  nr RPPK.08.01.00-18-0074/16 z Regionalnego Programu Operacyjnego Województwa Podkarpackiego na lata 2014-2020,  Priorytet VIII Integracja społeczna, Działanie 8.1 Aktywna integracja osób zagrożonych ubóstwem lub wykluczeniem społecznym. </w:t>
      </w:r>
      <w:r w:rsidRPr="00E40B92">
        <w:rPr>
          <w:rFonts w:asciiTheme="majorHAnsi" w:hAnsiTheme="majorHAnsi"/>
          <w:sz w:val="24"/>
          <w:szCs w:val="24"/>
        </w:rPr>
        <w:t xml:space="preserve"> </w:t>
      </w:r>
    </w:p>
    <w:p w:rsidR="007B5454" w:rsidRPr="00B61E89" w:rsidRDefault="007B5454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049B3" w:rsidRPr="00B61E89" w:rsidRDefault="00B049B3" w:rsidP="00613270">
      <w:pPr>
        <w:widowControl w:val="0"/>
        <w:suppressAutoHyphens/>
        <w:spacing w:after="0" w:line="312" w:lineRule="auto"/>
        <w:jc w:val="center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§ 1</w:t>
      </w:r>
    </w:p>
    <w:p w:rsidR="00EC4A6B" w:rsidRPr="00470DCD" w:rsidRDefault="00613270" w:rsidP="00470DCD">
      <w:pPr>
        <w:pStyle w:val="Domylne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Przedmiotem umowy jest </w:t>
      </w:r>
      <w:r w:rsidR="00AE5891" w:rsidRPr="00B61E89">
        <w:rPr>
          <w:rFonts w:asciiTheme="majorHAnsi" w:hAnsiTheme="majorHAnsi"/>
          <w:sz w:val="24"/>
          <w:szCs w:val="24"/>
        </w:rPr>
        <w:t xml:space="preserve">przeprowadzenie </w:t>
      </w:r>
      <w:r w:rsidR="00907269" w:rsidRPr="00B61E89">
        <w:rPr>
          <w:rFonts w:asciiTheme="majorHAnsi" w:hAnsiTheme="majorHAnsi"/>
          <w:sz w:val="24"/>
          <w:szCs w:val="24"/>
        </w:rPr>
        <w:t xml:space="preserve">specjalistycznych usług psychologicznych dla Uczestników Projektu </w:t>
      </w:r>
      <w:r w:rsidR="00907269" w:rsidRPr="001C6C1F">
        <w:rPr>
          <w:rFonts w:asciiTheme="majorHAnsi" w:hAnsiTheme="majorHAnsi"/>
          <w:color w:val="auto"/>
          <w:sz w:val="24"/>
          <w:szCs w:val="24"/>
        </w:rPr>
        <w:t xml:space="preserve">pn.: </w:t>
      </w:r>
      <w:r w:rsidR="00470DCD" w:rsidRPr="001C6C1F">
        <w:rPr>
          <w:rFonts w:asciiTheme="majorHAnsi" w:hAnsiTheme="majorHAnsi"/>
          <w:color w:val="auto"/>
          <w:sz w:val="24"/>
          <w:szCs w:val="24"/>
        </w:rPr>
        <w:t xml:space="preserve">„Poczekalnia – czas na aktywność” </w:t>
      </w:r>
      <w:r w:rsidR="00907269" w:rsidRPr="00B61E89">
        <w:rPr>
          <w:rFonts w:asciiTheme="majorHAnsi" w:hAnsiTheme="majorHAnsi"/>
          <w:sz w:val="24"/>
          <w:szCs w:val="24"/>
        </w:rPr>
        <w:t>realizowanych</w:t>
      </w:r>
      <w:r w:rsidR="00AE5891" w:rsidRPr="00B61E89">
        <w:rPr>
          <w:rFonts w:asciiTheme="majorHAnsi" w:hAnsiTheme="majorHAnsi"/>
          <w:sz w:val="24"/>
          <w:szCs w:val="24"/>
        </w:rPr>
        <w:t xml:space="preserve"> w </w:t>
      </w:r>
      <w:r w:rsidR="00470DCD" w:rsidRPr="00460FD5">
        <w:rPr>
          <w:rFonts w:ascii="Times New Roman" w:hAnsi="Times New Roman" w:cs="Times New Roman"/>
          <w:color w:val="auto"/>
          <w:sz w:val="24"/>
          <w:szCs w:val="24"/>
        </w:rPr>
        <w:t xml:space="preserve">Regionalnego Programu Operacyjnego Województwa Podkarpackiego na lata 2014-2020,  </w:t>
      </w:r>
      <w:r w:rsidR="00470DCD" w:rsidRPr="00460FD5">
        <w:rPr>
          <w:rFonts w:ascii="Times New Roman" w:hAnsi="Times New Roman" w:cs="Times New Roman"/>
          <w:color w:val="auto"/>
          <w:sz w:val="24"/>
          <w:szCs w:val="24"/>
        </w:rPr>
        <w:lastRenderedPageBreak/>
        <w:t>Priorytet VIII Integracja społeczna, Działanie 8.1 Aktywna integracja osób zagrożonych ubóstwem lub wykluczeniem społecznym</w:t>
      </w:r>
      <w:r w:rsidR="00470DCD" w:rsidRPr="00470DC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470DCD" w:rsidRPr="00470DCD">
        <w:rPr>
          <w:rFonts w:asciiTheme="majorHAnsi" w:hAnsiTheme="majorHAnsi"/>
          <w:color w:val="auto"/>
          <w:sz w:val="24"/>
          <w:szCs w:val="24"/>
        </w:rPr>
        <w:t xml:space="preserve"> w okresie</w:t>
      </w:r>
      <w:r w:rsidR="00AE5891" w:rsidRPr="00470DCD">
        <w:rPr>
          <w:rFonts w:asciiTheme="majorHAnsi" w:hAnsiTheme="majorHAnsi"/>
          <w:color w:val="auto"/>
          <w:sz w:val="24"/>
          <w:szCs w:val="24"/>
        </w:rPr>
        <w:t xml:space="preserve"> </w:t>
      </w:r>
      <w:r w:rsidR="00470DCD" w:rsidRPr="00460FD5">
        <w:rPr>
          <w:rFonts w:ascii="Times New Roman" w:hAnsi="Times New Roman" w:cs="Times New Roman"/>
          <w:color w:val="auto"/>
          <w:sz w:val="24"/>
          <w:szCs w:val="24"/>
        </w:rPr>
        <w:t>od</w:t>
      </w:r>
      <w:r w:rsidR="00470DCD">
        <w:rPr>
          <w:rFonts w:ascii="Times New Roman" w:hAnsi="Times New Roman" w:cs="Times New Roman"/>
          <w:color w:val="auto"/>
          <w:sz w:val="24"/>
          <w:szCs w:val="24"/>
        </w:rPr>
        <w:t xml:space="preserve"> dnia</w:t>
      </w:r>
      <w:r w:rsidR="00470DCD" w:rsidRPr="00460FD5">
        <w:rPr>
          <w:rFonts w:ascii="Times New Roman" w:hAnsi="Times New Roman" w:cs="Times New Roman"/>
          <w:color w:val="auto"/>
          <w:sz w:val="24"/>
          <w:szCs w:val="24"/>
        </w:rPr>
        <w:t>: 2017-03-01 do: 2018-10-31</w:t>
      </w:r>
    </w:p>
    <w:p w:rsidR="00613270" w:rsidRPr="005163C2" w:rsidRDefault="00B049B3" w:rsidP="005163C2">
      <w:pPr>
        <w:pStyle w:val="Akapitzlist"/>
        <w:widowControl w:val="0"/>
        <w:numPr>
          <w:ilvl w:val="0"/>
          <w:numId w:val="3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Zamawiający zleca, a Wykonawca przyjmuje do wykonania następujące zadanie: świadczenie </w:t>
      </w:r>
      <w:r w:rsidR="00907269" w:rsidRPr="00B61E89">
        <w:rPr>
          <w:rFonts w:asciiTheme="majorHAnsi" w:hAnsiTheme="majorHAnsi"/>
          <w:sz w:val="24"/>
          <w:szCs w:val="24"/>
        </w:rPr>
        <w:t>specjalistyczny</w:t>
      </w:r>
      <w:r w:rsidR="001C6C1F">
        <w:rPr>
          <w:rFonts w:asciiTheme="majorHAnsi" w:hAnsiTheme="majorHAnsi"/>
          <w:sz w:val="24"/>
          <w:szCs w:val="24"/>
        </w:rPr>
        <w:t>ch usług psychologicznych dla 20</w:t>
      </w:r>
      <w:r w:rsidR="00907269" w:rsidRPr="00B61E89">
        <w:rPr>
          <w:rFonts w:asciiTheme="majorHAnsi" w:hAnsiTheme="majorHAnsi"/>
          <w:sz w:val="24"/>
          <w:szCs w:val="24"/>
        </w:rPr>
        <w:t xml:space="preserve"> Uczestników Proj</w:t>
      </w:r>
      <w:r w:rsidR="001C6C1F">
        <w:rPr>
          <w:rFonts w:asciiTheme="majorHAnsi" w:hAnsiTheme="majorHAnsi"/>
          <w:sz w:val="24"/>
          <w:szCs w:val="24"/>
        </w:rPr>
        <w:t>ektu pn.: „Poczekalnia- czas ma aktywność</w:t>
      </w:r>
      <w:r w:rsidR="00907269" w:rsidRPr="00B61E89">
        <w:rPr>
          <w:rFonts w:asciiTheme="majorHAnsi" w:hAnsiTheme="majorHAnsi"/>
          <w:sz w:val="24"/>
          <w:szCs w:val="24"/>
        </w:rPr>
        <w:t>”</w:t>
      </w:r>
      <w:r w:rsidR="00FA08B1" w:rsidRPr="00B61E89">
        <w:rPr>
          <w:rFonts w:asciiTheme="majorHAnsi" w:hAnsiTheme="majorHAnsi"/>
          <w:sz w:val="24"/>
          <w:szCs w:val="24"/>
        </w:rPr>
        <w:t xml:space="preserve"> </w:t>
      </w:r>
      <w:r w:rsidR="00EC4A6B" w:rsidRPr="00B61E89">
        <w:rPr>
          <w:rFonts w:asciiTheme="majorHAnsi" w:hAnsiTheme="majorHAnsi"/>
          <w:sz w:val="24"/>
          <w:szCs w:val="24"/>
        </w:rPr>
        <w:t>w ilości</w:t>
      </w:r>
      <w:r w:rsidR="0008575F">
        <w:rPr>
          <w:rFonts w:asciiTheme="majorHAnsi" w:hAnsiTheme="majorHAnsi"/>
          <w:sz w:val="24"/>
          <w:szCs w:val="24"/>
        </w:rPr>
        <w:t xml:space="preserve"> max. </w:t>
      </w:r>
      <w:r w:rsidR="001C6C1F">
        <w:rPr>
          <w:rFonts w:asciiTheme="majorHAnsi" w:hAnsiTheme="majorHAnsi"/>
          <w:sz w:val="24"/>
          <w:szCs w:val="24"/>
        </w:rPr>
        <w:t>360</w:t>
      </w:r>
      <w:r w:rsidR="006129D3" w:rsidRPr="00B61E89">
        <w:rPr>
          <w:rFonts w:asciiTheme="majorHAnsi" w:hAnsiTheme="majorHAnsi"/>
          <w:sz w:val="24"/>
          <w:szCs w:val="24"/>
        </w:rPr>
        <w:t xml:space="preserve"> godz.,</w:t>
      </w:r>
      <w:r w:rsidR="0008575F">
        <w:rPr>
          <w:rFonts w:asciiTheme="majorHAnsi" w:hAnsiTheme="majorHAnsi"/>
          <w:sz w:val="24"/>
          <w:szCs w:val="24"/>
        </w:rPr>
        <w:t xml:space="preserve"> </w:t>
      </w:r>
      <w:bookmarkStart w:id="0" w:name="_GoBack"/>
      <w:bookmarkEnd w:id="0"/>
      <w:r w:rsidRPr="00B61E89">
        <w:rPr>
          <w:rFonts w:asciiTheme="majorHAnsi" w:hAnsiTheme="majorHAnsi"/>
          <w:sz w:val="24"/>
          <w:szCs w:val="24"/>
        </w:rPr>
        <w:t>na rzecz Zamawiającego.</w:t>
      </w:r>
      <w:r w:rsidR="00613270" w:rsidRPr="00B61E89">
        <w:rPr>
          <w:rFonts w:asciiTheme="majorHAnsi" w:hAnsiTheme="majorHAnsi"/>
          <w:sz w:val="24"/>
          <w:szCs w:val="24"/>
        </w:rPr>
        <w:t xml:space="preserve"> </w:t>
      </w:r>
      <w:r w:rsidR="00B049D5" w:rsidRPr="00B049D5">
        <w:rPr>
          <w:rFonts w:asciiTheme="majorHAnsi" w:hAnsiTheme="majorHAnsi"/>
          <w:sz w:val="24"/>
          <w:szCs w:val="24"/>
        </w:rPr>
        <w:t>Szczegółowy opis i zakres</w:t>
      </w:r>
      <w:r w:rsidR="005163C2">
        <w:rPr>
          <w:rFonts w:asciiTheme="majorHAnsi" w:hAnsiTheme="majorHAnsi"/>
          <w:sz w:val="24"/>
          <w:szCs w:val="24"/>
        </w:rPr>
        <w:t xml:space="preserve"> przedmiotu umowy określa Z</w:t>
      </w:r>
      <w:r w:rsidR="00B049D5" w:rsidRPr="00B049D5">
        <w:rPr>
          <w:rFonts w:asciiTheme="majorHAnsi" w:hAnsiTheme="majorHAnsi"/>
          <w:sz w:val="24"/>
          <w:szCs w:val="24"/>
        </w:rPr>
        <w:t>apytanie o</w:t>
      </w:r>
      <w:r w:rsidR="005163C2">
        <w:rPr>
          <w:rFonts w:asciiTheme="majorHAnsi" w:hAnsiTheme="majorHAnsi"/>
          <w:sz w:val="24"/>
          <w:szCs w:val="24"/>
        </w:rPr>
        <w:t>fertowe</w:t>
      </w:r>
      <w:r w:rsidR="007B5454">
        <w:rPr>
          <w:rFonts w:asciiTheme="majorHAnsi" w:hAnsiTheme="majorHAnsi"/>
          <w:sz w:val="24"/>
          <w:szCs w:val="24"/>
        </w:rPr>
        <w:t xml:space="preserve"> i O</w:t>
      </w:r>
      <w:r w:rsidR="00B049D5" w:rsidRPr="005163C2">
        <w:rPr>
          <w:rFonts w:asciiTheme="majorHAnsi" w:hAnsiTheme="majorHAnsi"/>
          <w:sz w:val="24"/>
          <w:szCs w:val="24"/>
        </w:rPr>
        <w:t>ferta wykonawcy.</w:t>
      </w:r>
    </w:p>
    <w:p w:rsidR="00B049B3" w:rsidRPr="00B61E89" w:rsidRDefault="00B049B3" w:rsidP="005F72B5">
      <w:pPr>
        <w:pStyle w:val="Akapitzlist"/>
        <w:widowControl w:val="0"/>
        <w:numPr>
          <w:ilvl w:val="0"/>
          <w:numId w:val="3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Wykonawca zobowiązuje się wykonywać przedmi</w:t>
      </w:r>
      <w:r w:rsidR="006129D3" w:rsidRPr="00B61E89">
        <w:rPr>
          <w:rFonts w:asciiTheme="majorHAnsi" w:hAnsiTheme="majorHAnsi"/>
          <w:sz w:val="24"/>
          <w:szCs w:val="24"/>
        </w:rPr>
        <w:t xml:space="preserve">ot umowy, o którym mowa </w:t>
      </w:r>
      <w:r w:rsidR="006129D3" w:rsidRPr="00B61E89">
        <w:rPr>
          <w:rFonts w:asciiTheme="majorHAnsi" w:hAnsiTheme="majorHAnsi"/>
          <w:sz w:val="24"/>
          <w:szCs w:val="24"/>
        </w:rPr>
        <w:br/>
        <w:t xml:space="preserve">w ust. </w:t>
      </w:r>
      <w:r w:rsidR="00B61E89" w:rsidRPr="00B61E89">
        <w:rPr>
          <w:rFonts w:asciiTheme="majorHAnsi" w:hAnsiTheme="majorHAnsi"/>
          <w:sz w:val="24"/>
          <w:szCs w:val="24"/>
        </w:rPr>
        <w:t>1</w:t>
      </w:r>
      <w:r w:rsidRPr="00B61E89">
        <w:rPr>
          <w:rFonts w:asciiTheme="majorHAnsi" w:hAnsiTheme="majorHAnsi"/>
          <w:sz w:val="24"/>
          <w:szCs w:val="24"/>
        </w:rPr>
        <w:t xml:space="preserve"> zgodnie z najlepszymi praktykami i metodyką dydaktyczną właściwą dla przedmiotu umowy. </w:t>
      </w:r>
    </w:p>
    <w:p w:rsidR="00EC4A6B" w:rsidRPr="00B61E89" w:rsidRDefault="00EC4A6B" w:rsidP="005F72B5">
      <w:pPr>
        <w:pStyle w:val="Akapitzlist"/>
        <w:widowControl w:val="0"/>
        <w:numPr>
          <w:ilvl w:val="0"/>
          <w:numId w:val="3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Zamawiający zastrzega sobie prawo do kontroli przeprowadzanych  usług podczas ich realizacji.</w:t>
      </w:r>
    </w:p>
    <w:p w:rsidR="00B049B3" w:rsidRPr="00B61E89" w:rsidRDefault="00B049B3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049B3" w:rsidRPr="00B61E89" w:rsidRDefault="00B049B3" w:rsidP="00FA08B1">
      <w:pPr>
        <w:widowControl w:val="0"/>
        <w:suppressAutoHyphens/>
        <w:spacing w:after="0" w:line="312" w:lineRule="auto"/>
        <w:jc w:val="center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§ 2</w:t>
      </w:r>
    </w:p>
    <w:p w:rsidR="0091107E" w:rsidRPr="00B61E89" w:rsidRDefault="0091107E" w:rsidP="005F72B5">
      <w:pPr>
        <w:pStyle w:val="Akapitzlist"/>
        <w:widowControl w:val="0"/>
        <w:numPr>
          <w:ilvl w:val="0"/>
          <w:numId w:val="4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Wykonawca oświadcza, że szczegółowo zapoznał się z treścią Zapytania ofertowego. Wykonawca nie zgłasza żadnych zastrzeżeń co do jego kompletności, zupełności, poprawności sporządzenia oraz oświadcza, że jest ona wystarczająca do wykonania przedmiotu zamówienia z dochowaniem najwyższej staranności.</w:t>
      </w:r>
    </w:p>
    <w:p w:rsidR="0091107E" w:rsidRPr="00B61E89" w:rsidRDefault="0091107E" w:rsidP="005F72B5">
      <w:pPr>
        <w:pStyle w:val="Akapitzlist"/>
        <w:widowControl w:val="0"/>
        <w:numPr>
          <w:ilvl w:val="0"/>
          <w:numId w:val="4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Wykonawca oświadcza, że posiada możliwości techniczne oraz wszelkie niezbędne uprawnienia i wiedzę wymaganą do właściwego wykonania przedmiotu umowy.</w:t>
      </w:r>
    </w:p>
    <w:p w:rsidR="0091107E" w:rsidRPr="00B61E89" w:rsidRDefault="0091107E" w:rsidP="005F72B5">
      <w:pPr>
        <w:pStyle w:val="Akapitzlist"/>
        <w:widowControl w:val="0"/>
        <w:numPr>
          <w:ilvl w:val="0"/>
          <w:numId w:val="4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Wykonawca oświadcza, że dysponuje odpowiednimi kwalifikacjami, personelem oraz środkami finansowymi i rzeczowymi do wykonania niniejszej umowy.</w:t>
      </w:r>
    </w:p>
    <w:p w:rsidR="0091107E" w:rsidRPr="00B61E89" w:rsidRDefault="0091107E" w:rsidP="005F72B5">
      <w:pPr>
        <w:pStyle w:val="Akapitzlist"/>
        <w:widowControl w:val="0"/>
        <w:numPr>
          <w:ilvl w:val="0"/>
          <w:numId w:val="4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Wykonawca ponosi pełną odpowiedzialność za niewykonanie lub nienależyte wykonanie umowy.</w:t>
      </w:r>
    </w:p>
    <w:p w:rsidR="00B61E89" w:rsidRPr="00B61E89" w:rsidRDefault="0091107E" w:rsidP="0091107E">
      <w:pPr>
        <w:pStyle w:val="Akapitzlist"/>
        <w:widowControl w:val="0"/>
        <w:numPr>
          <w:ilvl w:val="0"/>
          <w:numId w:val="4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Wykonawca zobowiązany jest współdziałać z Zamawiającym i uwzględniać jego uwagi i spostrzeżenia.</w:t>
      </w:r>
    </w:p>
    <w:p w:rsidR="00B61E89" w:rsidRPr="00B61E89" w:rsidRDefault="00B61E89" w:rsidP="00B61E89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91107E" w:rsidRPr="00B61E89" w:rsidRDefault="0091107E" w:rsidP="0091107E">
      <w:pPr>
        <w:widowControl w:val="0"/>
        <w:suppressAutoHyphens/>
        <w:spacing w:after="0" w:line="312" w:lineRule="auto"/>
        <w:jc w:val="center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§ 3</w:t>
      </w:r>
    </w:p>
    <w:p w:rsidR="0091107E" w:rsidRPr="00B61E89" w:rsidRDefault="00B32BE6" w:rsidP="00B32BE6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Wykonawca wyraża zgodę na przekazanie jego danych Instytucjom uprawnionym </w:t>
      </w:r>
      <w:r w:rsidR="0091107E" w:rsidRPr="00B61E89">
        <w:rPr>
          <w:rFonts w:asciiTheme="majorHAnsi" w:hAnsiTheme="majorHAnsi"/>
          <w:sz w:val="24"/>
          <w:szCs w:val="24"/>
        </w:rPr>
        <w:t>do kontroli prawidłowości realizacji Projektu.</w:t>
      </w:r>
    </w:p>
    <w:p w:rsidR="00B61E89" w:rsidRPr="00B61E89" w:rsidRDefault="00B61E89" w:rsidP="00B32BE6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32BE6" w:rsidRPr="00B61E89" w:rsidRDefault="00B32BE6" w:rsidP="002C79B8">
      <w:pPr>
        <w:widowControl w:val="0"/>
        <w:suppressAutoHyphens/>
        <w:spacing w:after="0" w:line="312" w:lineRule="auto"/>
        <w:jc w:val="center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§ 4</w:t>
      </w:r>
    </w:p>
    <w:p w:rsidR="00B32BE6" w:rsidRPr="00B61E89" w:rsidRDefault="00B32BE6" w:rsidP="00415726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Zamawiający dostarczy bezpłatnie Wykonawcy, w uzgodnionych przez Strony terminach i w sposób, który nie opóźn</w:t>
      </w:r>
      <w:r w:rsidR="00415726" w:rsidRPr="00B61E89">
        <w:rPr>
          <w:rFonts w:asciiTheme="majorHAnsi" w:hAnsiTheme="majorHAnsi"/>
          <w:sz w:val="24"/>
          <w:szCs w:val="24"/>
        </w:rPr>
        <w:t>i wykonywania przedmiotu umowy,</w:t>
      </w:r>
      <w:r w:rsidRPr="00B61E89">
        <w:rPr>
          <w:rFonts w:asciiTheme="majorHAnsi" w:hAnsiTheme="majorHAnsi"/>
          <w:sz w:val="24"/>
          <w:szCs w:val="24"/>
        </w:rPr>
        <w:t xml:space="preserve"> wszelkie posiadane przez niego materiały, informacje i dokumenty ni</w:t>
      </w:r>
      <w:r w:rsidR="00415726" w:rsidRPr="00B61E89">
        <w:rPr>
          <w:rFonts w:asciiTheme="majorHAnsi" w:hAnsiTheme="majorHAnsi"/>
          <w:sz w:val="24"/>
          <w:szCs w:val="24"/>
        </w:rPr>
        <w:t>ezbędne do wykonania niniejszej</w:t>
      </w:r>
      <w:r w:rsidRPr="00B61E89">
        <w:rPr>
          <w:rFonts w:asciiTheme="majorHAnsi" w:hAnsiTheme="majorHAnsi"/>
          <w:sz w:val="24"/>
          <w:szCs w:val="24"/>
        </w:rPr>
        <w:t xml:space="preserve"> umowy.</w:t>
      </w:r>
    </w:p>
    <w:p w:rsidR="00B32BE6" w:rsidRPr="00B61E89" w:rsidRDefault="00B32BE6" w:rsidP="00B32BE6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32BE6" w:rsidRPr="00B61E89" w:rsidRDefault="00B32BE6" w:rsidP="002C79B8">
      <w:pPr>
        <w:widowControl w:val="0"/>
        <w:suppressAutoHyphens/>
        <w:spacing w:after="0" w:line="312" w:lineRule="auto"/>
        <w:jc w:val="center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§ </w:t>
      </w:r>
      <w:r w:rsidR="00415726" w:rsidRPr="00B61E89">
        <w:rPr>
          <w:rFonts w:asciiTheme="majorHAnsi" w:hAnsiTheme="majorHAnsi"/>
          <w:sz w:val="24"/>
          <w:szCs w:val="24"/>
        </w:rPr>
        <w:t>5</w:t>
      </w:r>
    </w:p>
    <w:p w:rsidR="00B32BE6" w:rsidRPr="00B61E89" w:rsidRDefault="00B32BE6" w:rsidP="002C79B8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Strony ustalają termin wykonania </w:t>
      </w:r>
      <w:r w:rsidR="00217238">
        <w:rPr>
          <w:rFonts w:asciiTheme="majorHAnsi" w:hAnsiTheme="majorHAnsi"/>
          <w:sz w:val="24"/>
          <w:szCs w:val="24"/>
        </w:rPr>
        <w:t>przedmiotu umowy od ……………………..</w:t>
      </w:r>
      <w:r w:rsidRPr="00B61E89">
        <w:rPr>
          <w:rFonts w:asciiTheme="majorHAnsi" w:hAnsiTheme="majorHAnsi"/>
          <w:sz w:val="24"/>
          <w:szCs w:val="24"/>
        </w:rPr>
        <w:t xml:space="preserve"> r. do </w:t>
      </w:r>
      <w:r w:rsidR="00217238">
        <w:rPr>
          <w:rFonts w:asciiTheme="majorHAnsi" w:hAnsiTheme="majorHAnsi"/>
          <w:sz w:val="24"/>
          <w:szCs w:val="24"/>
        </w:rPr>
        <w:t>……………………..</w:t>
      </w:r>
      <w:r w:rsidRPr="00B61E89">
        <w:rPr>
          <w:rFonts w:asciiTheme="majorHAnsi" w:hAnsiTheme="majorHAnsi"/>
          <w:sz w:val="24"/>
          <w:szCs w:val="24"/>
        </w:rPr>
        <w:t xml:space="preserve"> r.</w:t>
      </w:r>
      <w:r w:rsidR="002C79B8" w:rsidRPr="00B61E89">
        <w:rPr>
          <w:rFonts w:asciiTheme="majorHAnsi" w:hAnsiTheme="majorHAnsi"/>
          <w:sz w:val="24"/>
          <w:szCs w:val="24"/>
        </w:rPr>
        <w:t xml:space="preserve"> </w:t>
      </w:r>
    </w:p>
    <w:p w:rsidR="00B32BE6" w:rsidRPr="00B61E89" w:rsidRDefault="00B32BE6" w:rsidP="00B32BE6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32BE6" w:rsidRPr="00B61E89" w:rsidRDefault="00415726" w:rsidP="00415726">
      <w:pPr>
        <w:widowControl w:val="0"/>
        <w:suppressAutoHyphens/>
        <w:spacing w:after="0" w:line="312" w:lineRule="auto"/>
        <w:jc w:val="center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§ 6</w:t>
      </w:r>
    </w:p>
    <w:p w:rsidR="00250584" w:rsidRPr="00B61E89" w:rsidRDefault="00415726" w:rsidP="005F72B5">
      <w:pPr>
        <w:pStyle w:val="Akapitzlist"/>
        <w:widowControl w:val="0"/>
        <w:numPr>
          <w:ilvl w:val="0"/>
          <w:numId w:val="5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 tytułu realizacji niniej</w:t>
      </w:r>
      <w:r w:rsidR="00B32BE6" w:rsidRPr="00B61E89">
        <w:rPr>
          <w:rFonts w:asciiTheme="majorHAnsi" w:hAnsiTheme="majorHAnsi"/>
          <w:sz w:val="24"/>
          <w:szCs w:val="24"/>
        </w:rPr>
        <w:t xml:space="preserve">szej umowy Wykonawcy będzie przysługiwało wynagrodzenie </w:t>
      </w:r>
      <w:r w:rsidR="00250584" w:rsidRPr="00B61E89">
        <w:rPr>
          <w:rFonts w:asciiTheme="majorHAnsi" w:hAnsiTheme="majorHAnsi"/>
          <w:sz w:val="24"/>
          <w:szCs w:val="24"/>
        </w:rPr>
        <w:t>zgodnie z przyjętą ofertą:</w:t>
      </w:r>
    </w:p>
    <w:p w:rsidR="00250584" w:rsidRPr="00B61E89" w:rsidRDefault="00250584" w:rsidP="005F72B5">
      <w:pPr>
        <w:pStyle w:val="Akapitzlist"/>
        <w:widowControl w:val="0"/>
        <w:numPr>
          <w:ilvl w:val="0"/>
          <w:numId w:val="6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w maksymalnej wysokości: ………………………….. zł </w:t>
      </w:r>
      <w:r w:rsidR="00B32BE6" w:rsidRPr="00B61E89">
        <w:rPr>
          <w:rFonts w:asciiTheme="majorHAnsi" w:hAnsiTheme="majorHAnsi"/>
          <w:sz w:val="24"/>
          <w:szCs w:val="24"/>
        </w:rPr>
        <w:t>brutto</w:t>
      </w:r>
      <w:r w:rsidRPr="00B61E89">
        <w:rPr>
          <w:rFonts w:asciiTheme="majorHAnsi" w:hAnsiTheme="majorHAnsi"/>
          <w:sz w:val="24"/>
          <w:szCs w:val="24"/>
        </w:rPr>
        <w:t xml:space="preserve"> (słownie</w:t>
      </w:r>
      <w:r w:rsidR="005E5D81">
        <w:rPr>
          <w:rFonts w:asciiTheme="majorHAnsi" w:hAnsiTheme="majorHAnsi"/>
          <w:sz w:val="24"/>
          <w:szCs w:val="24"/>
        </w:rPr>
        <w:t>:</w:t>
      </w:r>
      <w:r w:rsidRPr="00B61E89">
        <w:rPr>
          <w:rFonts w:asciiTheme="majorHAnsi" w:hAnsiTheme="majorHAnsi"/>
          <w:sz w:val="24"/>
          <w:szCs w:val="24"/>
        </w:rPr>
        <w:t xml:space="preserve"> ………………….………….……….</w:t>
      </w:r>
      <w:r w:rsidR="000D1DC5" w:rsidRPr="00B61E89">
        <w:rPr>
          <w:rFonts w:asciiTheme="majorHAnsi" w:hAnsiTheme="majorHAnsi"/>
          <w:sz w:val="24"/>
          <w:szCs w:val="24"/>
        </w:rPr>
        <w:t xml:space="preserve"> zł brutto</w:t>
      </w:r>
      <w:r w:rsidRPr="00B61E89">
        <w:rPr>
          <w:rFonts w:asciiTheme="majorHAnsi" w:hAnsiTheme="majorHAnsi"/>
          <w:sz w:val="24"/>
          <w:szCs w:val="24"/>
        </w:rPr>
        <w:t>) za całość zamówienia,</w:t>
      </w:r>
    </w:p>
    <w:p w:rsidR="00250584" w:rsidRPr="00B61E89" w:rsidRDefault="00250584" w:rsidP="005F72B5">
      <w:pPr>
        <w:pStyle w:val="Akapitzlist"/>
        <w:widowControl w:val="0"/>
        <w:numPr>
          <w:ilvl w:val="0"/>
          <w:numId w:val="6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cena jednostkowa usługi (</w:t>
      </w:r>
      <w:r w:rsidR="005E5D81">
        <w:rPr>
          <w:rFonts w:asciiTheme="majorHAnsi" w:hAnsiTheme="majorHAnsi"/>
          <w:sz w:val="24"/>
          <w:szCs w:val="24"/>
        </w:rPr>
        <w:t>za 1 godz.</w:t>
      </w:r>
      <w:r w:rsidRPr="00B61E89">
        <w:rPr>
          <w:rFonts w:asciiTheme="majorHAnsi" w:hAnsiTheme="majorHAnsi"/>
          <w:sz w:val="24"/>
          <w:szCs w:val="24"/>
        </w:rPr>
        <w:t>) wynosi: …………………… zł brutto (słownie: …………………………………..…</w:t>
      </w:r>
      <w:r w:rsidR="000D1DC5" w:rsidRPr="00B61E89">
        <w:rPr>
          <w:rFonts w:asciiTheme="majorHAnsi" w:hAnsiTheme="majorHAnsi"/>
          <w:sz w:val="24"/>
          <w:szCs w:val="24"/>
        </w:rPr>
        <w:t xml:space="preserve"> zł brutto</w:t>
      </w:r>
      <w:r w:rsidRPr="00B61E89">
        <w:rPr>
          <w:rFonts w:asciiTheme="majorHAnsi" w:hAnsiTheme="majorHAnsi"/>
          <w:sz w:val="24"/>
          <w:szCs w:val="24"/>
        </w:rPr>
        <w:t>).</w:t>
      </w:r>
    </w:p>
    <w:p w:rsidR="000746F4" w:rsidRDefault="000746F4" w:rsidP="000746F4">
      <w:pPr>
        <w:pStyle w:val="Akapitzlist"/>
        <w:widowControl w:val="0"/>
        <w:numPr>
          <w:ilvl w:val="0"/>
          <w:numId w:val="5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0746F4">
        <w:rPr>
          <w:rFonts w:asciiTheme="majorHAnsi" w:hAnsiTheme="majorHAnsi"/>
          <w:sz w:val="24"/>
          <w:szCs w:val="24"/>
        </w:rPr>
        <w:t xml:space="preserve">Z tytułu realizacji niniejszej Umowy Wykonawcy będzie przysługiwało wynagrodzenie za faktycznie zrealizowany przedmiot Umowy, obliczony jako iloczyn liczby faktycznie zrealizowanych godzin i wskazanej w ofercie ceny za 1 godzinę usługi w wysokości </w:t>
      </w:r>
      <w:r>
        <w:rPr>
          <w:rFonts w:asciiTheme="majorHAnsi" w:hAnsiTheme="majorHAnsi"/>
          <w:sz w:val="24"/>
          <w:szCs w:val="24"/>
        </w:rPr>
        <w:t>………</w:t>
      </w:r>
      <w:r w:rsidR="001B0D2D">
        <w:rPr>
          <w:rFonts w:asciiTheme="majorHAnsi" w:hAnsiTheme="majorHAnsi"/>
          <w:sz w:val="24"/>
          <w:szCs w:val="24"/>
        </w:rPr>
        <w:t>…..</w:t>
      </w:r>
      <w:r>
        <w:rPr>
          <w:rFonts w:asciiTheme="majorHAnsi" w:hAnsiTheme="majorHAnsi"/>
          <w:sz w:val="24"/>
          <w:szCs w:val="24"/>
        </w:rPr>
        <w:t>……</w:t>
      </w:r>
      <w:r w:rsidRPr="000746F4">
        <w:rPr>
          <w:rFonts w:asciiTheme="majorHAnsi" w:hAnsiTheme="majorHAnsi"/>
          <w:sz w:val="24"/>
          <w:szCs w:val="24"/>
        </w:rPr>
        <w:t>.. zł brutto (słownie: .......</w:t>
      </w:r>
      <w:r>
        <w:rPr>
          <w:rFonts w:asciiTheme="majorHAnsi" w:hAnsiTheme="majorHAnsi"/>
          <w:sz w:val="24"/>
          <w:szCs w:val="24"/>
        </w:rPr>
        <w:t>.........................................................</w:t>
      </w:r>
      <w:r w:rsidRPr="000746F4">
        <w:rPr>
          <w:rFonts w:asciiTheme="majorHAnsi" w:hAnsiTheme="majorHAnsi"/>
          <w:sz w:val="24"/>
          <w:szCs w:val="24"/>
        </w:rPr>
        <w:t>.).</w:t>
      </w:r>
    </w:p>
    <w:p w:rsidR="00250584" w:rsidRPr="00B61E89" w:rsidRDefault="00B32BE6" w:rsidP="005F72B5">
      <w:pPr>
        <w:pStyle w:val="Akapitzlist"/>
        <w:widowControl w:val="0"/>
        <w:numPr>
          <w:ilvl w:val="0"/>
          <w:numId w:val="5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Kwota wskazana w ust. 1</w:t>
      </w:r>
      <w:r w:rsidR="000746F4">
        <w:rPr>
          <w:rFonts w:asciiTheme="majorHAnsi" w:hAnsiTheme="majorHAnsi"/>
          <w:sz w:val="24"/>
          <w:szCs w:val="24"/>
        </w:rPr>
        <w:t xml:space="preserve"> pkt b</w:t>
      </w:r>
      <w:r w:rsidRPr="00B61E89">
        <w:rPr>
          <w:rFonts w:asciiTheme="majorHAnsi" w:hAnsiTheme="majorHAnsi"/>
          <w:sz w:val="24"/>
          <w:szCs w:val="24"/>
        </w:rPr>
        <w:t xml:space="preserve"> obejmuje wynagrodzenie za wszystkie czynności niezbędne do prawidłowego wykonania um</w:t>
      </w:r>
      <w:r w:rsidR="00250584" w:rsidRPr="00B61E89">
        <w:rPr>
          <w:rFonts w:asciiTheme="majorHAnsi" w:hAnsiTheme="majorHAnsi"/>
          <w:sz w:val="24"/>
          <w:szCs w:val="24"/>
        </w:rPr>
        <w:t xml:space="preserve">owy. Wykonawca mając możliwość </w:t>
      </w:r>
      <w:r w:rsidRPr="00B61E89">
        <w:rPr>
          <w:rFonts w:asciiTheme="majorHAnsi" w:hAnsiTheme="majorHAnsi"/>
          <w:sz w:val="24"/>
          <w:szCs w:val="24"/>
        </w:rPr>
        <w:t xml:space="preserve">uprzedniego ustalenia wszystkich warunków związanych z realizacją umowy, nie może żądać podwyższenia wynagrodzenia, nawet, jeżeli z przyczyn od siebie niezależnych, nie mógł przewidzieć wszystkich czynności </w:t>
      </w:r>
      <w:r w:rsidR="00250584" w:rsidRPr="00B61E89">
        <w:rPr>
          <w:rFonts w:asciiTheme="majorHAnsi" w:hAnsiTheme="majorHAnsi"/>
          <w:sz w:val="24"/>
          <w:szCs w:val="24"/>
        </w:rPr>
        <w:t>niezbędnych do</w:t>
      </w:r>
      <w:r w:rsidRPr="00B61E89">
        <w:rPr>
          <w:rFonts w:asciiTheme="majorHAnsi" w:hAnsiTheme="majorHAnsi"/>
          <w:sz w:val="24"/>
          <w:szCs w:val="24"/>
        </w:rPr>
        <w:t xml:space="preserve"> prawidłowego wykonania niniejszej umowy.</w:t>
      </w:r>
      <w:r w:rsidR="00250584" w:rsidRPr="00B61E89">
        <w:rPr>
          <w:rFonts w:asciiTheme="majorHAnsi" w:hAnsiTheme="majorHAnsi"/>
          <w:sz w:val="24"/>
          <w:szCs w:val="24"/>
        </w:rPr>
        <w:t xml:space="preserve"> </w:t>
      </w:r>
    </w:p>
    <w:p w:rsidR="00B049B3" w:rsidRPr="00B61E89" w:rsidRDefault="00B049B3" w:rsidP="007B5454">
      <w:pPr>
        <w:pStyle w:val="Akapitzlist"/>
        <w:widowControl w:val="0"/>
        <w:numPr>
          <w:ilvl w:val="0"/>
          <w:numId w:val="5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Wynagrodzenie </w:t>
      </w:r>
      <w:r w:rsidR="007B5454" w:rsidRPr="007B5454">
        <w:rPr>
          <w:rFonts w:asciiTheme="majorHAnsi" w:hAnsiTheme="majorHAnsi"/>
          <w:sz w:val="24"/>
          <w:szCs w:val="24"/>
        </w:rPr>
        <w:t xml:space="preserve">określone w ust. 1 pkt b </w:t>
      </w:r>
      <w:r w:rsidRPr="00B61E89">
        <w:rPr>
          <w:rFonts w:asciiTheme="majorHAnsi" w:hAnsiTheme="majorHAnsi"/>
          <w:sz w:val="24"/>
          <w:szCs w:val="24"/>
        </w:rPr>
        <w:t>obejmuje wszelkie koszty związane z realiz</w:t>
      </w:r>
      <w:r w:rsidR="005E5D81">
        <w:rPr>
          <w:rFonts w:asciiTheme="majorHAnsi" w:hAnsiTheme="majorHAnsi"/>
          <w:sz w:val="24"/>
          <w:szCs w:val="24"/>
        </w:rPr>
        <w:t>acją przedmiotu zamówienia. Cena</w:t>
      </w:r>
      <w:r w:rsidRPr="00B61E89">
        <w:rPr>
          <w:rFonts w:asciiTheme="majorHAnsi" w:hAnsiTheme="majorHAnsi"/>
          <w:sz w:val="24"/>
          <w:szCs w:val="24"/>
        </w:rPr>
        <w:t xml:space="preserve"> jednost</w:t>
      </w:r>
      <w:r w:rsidR="005E5D81">
        <w:rPr>
          <w:rFonts w:asciiTheme="majorHAnsi" w:hAnsiTheme="majorHAnsi"/>
          <w:sz w:val="24"/>
          <w:szCs w:val="24"/>
        </w:rPr>
        <w:t>kowa nie podlega</w:t>
      </w:r>
      <w:r w:rsidRPr="00B61E89">
        <w:rPr>
          <w:rFonts w:asciiTheme="majorHAnsi" w:hAnsiTheme="majorHAnsi"/>
          <w:sz w:val="24"/>
          <w:szCs w:val="24"/>
        </w:rPr>
        <w:t xml:space="preserve"> zmianie oraz waloryzacji w okresie obowiązywania umowy.</w:t>
      </w:r>
    </w:p>
    <w:p w:rsidR="000D1DC5" w:rsidRPr="00B61E89" w:rsidRDefault="000D1DC5" w:rsidP="005F72B5">
      <w:pPr>
        <w:pStyle w:val="Akapitzlis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Zamawiający nie udziela zaliczek. </w:t>
      </w:r>
    </w:p>
    <w:p w:rsidR="00B049B3" w:rsidRPr="00B61E89" w:rsidRDefault="00B049B3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049B3" w:rsidRPr="00B61E89" w:rsidRDefault="00AD7310" w:rsidP="00AD7310">
      <w:pPr>
        <w:widowControl w:val="0"/>
        <w:suppressAutoHyphens/>
        <w:spacing w:after="0" w:line="312" w:lineRule="auto"/>
        <w:jc w:val="center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§ 7</w:t>
      </w:r>
    </w:p>
    <w:p w:rsidR="00BE2B47" w:rsidRPr="00B61E89" w:rsidRDefault="009110D4" w:rsidP="004513FA">
      <w:pPr>
        <w:pStyle w:val="Akapitzlist"/>
        <w:widowControl w:val="0"/>
        <w:numPr>
          <w:ilvl w:val="0"/>
          <w:numId w:val="7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Wykonawca uprawniony jest do wystawienia faktury / rachunku </w:t>
      </w:r>
      <w:r w:rsidR="004513FA" w:rsidRPr="00B61E89">
        <w:rPr>
          <w:rFonts w:asciiTheme="majorHAnsi" w:hAnsiTheme="majorHAnsi"/>
          <w:sz w:val="24"/>
          <w:szCs w:val="24"/>
        </w:rPr>
        <w:t>za wykonywaną usługę w miesięcznym okresie rozliczeniowym</w:t>
      </w:r>
      <w:r w:rsidR="00353DEF" w:rsidRPr="00B61E89">
        <w:rPr>
          <w:rFonts w:asciiTheme="majorHAnsi" w:hAnsiTheme="majorHAnsi"/>
          <w:sz w:val="24"/>
          <w:szCs w:val="24"/>
        </w:rPr>
        <w:t xml:space="preserve"> </w:t>
      </w:r>
      <w:r w:rsidRPr="00B61E89">
        <w:rPr>
          <w:rFonts w:asciiTheme="majorHAnsi" w:hAnsiTheme="majorHAnsi"/>
          <w:sz w:val="24"/>
          <w:szCs w:val="24"/>
        </w:rPr>
        <w:t>odpowiednio do przepracowanych godzin na podstawie przedłożonego</w:t>
      </w:r>
      <w:r w:rsidR="00B85589" w:rsidRPr="00B61E89">
        <w:rPr>
          <w:rFonts w:asciiTheme="majorHAnsi" w:hAnsiTheme="majorHAnsi"/>
          <w:sz w:val="24"/>
          <w:szCs w:val="24"/>
        </w:rPr>
        <w:t xml:space="preserve"> wykaz</w:t>
      </w:r>
      <w:r w:rsidR="004513FA" w:rsidRPr="00B61E89">
        <w:rPr>
          <w:rFonts w:asciiTheme="majorHAnsi" w:hAnsiTheme="majorHAnsi"/>
          <w:sz w:val="24"/>
          <w:szCs w:val="24"/>
        </w:rPr>
        <w:t>u</w:t>
      </w:r>
      <w:r w:rsidR="00B85589" w:rsidRPr="00B61E89">
        <w:rPr>
          <w:rFonts w:asciiTheme="majorHAnsi" w:hAnsiTheme="majorHAnsi"/>
          <w:sz w:val="24"/>
          <w:szCs w:val="24"/>
        </w:rPr>
        <w:t xml:space="preserve"> przepracowanych godzin</w:t>
      </w:r>
      <w:r w:rsidR="00C24E39" w:rsidRPr="00B61E89">
        <w:rPr>
          <w:rFonts w:asciiTheme="majorHAnsi" w:hAnsiTheme="majorHAnsi"/>
          <w:sz w:val="24"/>
          <w:szCs w:val="24"/>
        </w:rPr>
        <w:t xml:space="preserve"> oraz dokumentacji potwierdzającej </w:t>
      </w:r>
      <w:r w:rsidR="00FD3DD2" w:rsidRPr="00B61E89">
        <w:rPr>
          <w:rFonts w:asciiTheme="majorHAnsi" w:hAnsiTheme="majorHAnsi"/>
          <w:sz w:val="24"/>
          <w:szCs w:val="24"/>
        </w:rPr>
        <w:t>realizację przedmiotu umowy</w:t>
      </w:r>
      <w:r w:rsidR="004513FA" w:rsidRPr="00B61E89">
        <w:rPr>
          <w:rFonts w:asciiTheme="majorHAnsi" w:hAnsiTheme="majorHAnsi"/>
          <w:sz w:val="24"/>
          <w:szCs w:val="24"/>
        </w:rPr>
        <w:t xml:space="preserve">. </w:t>
      </w:r>
    </w:p>
    <w:p w:rsidR="00AE0BC6" w:rsidRPr="00B61E89" w:rsidRDefault="00A9023D" w:rsidP="005F72B5">
      <w:pPr>
        <w:pStyle w:val="Akapitzlist"/>
        <w:widowControl w:val="0"/>
        <w:numPr>
          <w:ilvl w:val="0"/>
          <w:numId w:val="7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Zamawiający zobowiązuje się dokonać zapłaty należności za wykonanie przedmiotu u</w:t>
      </w:r>
      <w:r w:rsidR="004513FA" w:rsidRPr="00B61E89">
        <w:rPr>
          <w:rFonts w:asciiTheme="majorHAnsi" w:hAnsiTheme="majorHAnsi"/>
          <w:sz w:val="24"/>
          <w:szCs w:val="24"/>
        </w:rPr>
        <w:t>mowy, w terminie do 21</w:t>
      </w:r>
      <w:r w:rsidRPr="00B61E89">
        <w:rPr>
          <w:rFonts w:asciiTheme="majorHAnsi" w:hAnsiTheme="majorHAnsi"/>
          <w:sz w:val="24"/>
          <w:szCs w:val="24"/>
        </w:rPr>
        <w:t xml:space="preserve"> dni od daty </w:t>
      </w:r>
      <w:r w:rsidR="00BE2B47" w:rsidRPr="00B61E89">
        <w:rPr>
          <w:rFonts w:asciiTheme="majorHAnsi" w:hAnsiTheme="majorHAnsi"/>
          <w:sz w:val="24"/>
          <w:szCs w:val="24"/>
        </w:rPr>
        <w:t>przed</w:t>
      </w:r>
      <w:r w:rsidRPr="00B61E89">
        <w:rPr>
          <w:rFonts w:asciiTheme="majorHAnsi" w:hAnsiTheme="majorHAnsi"/>
          <w:sz w:val="24"/>
          <w:szCs w:val="24"/>
        </w:rPr>
        <w:t xml:space="preserve">łożenia oryginału prawidłowo </w:t>
      </w:r>
      <w:r w:rsidR="00BE2B47" w:rsidRPr="00B61E89">
        <w:rPr>
          <w:rFonts w:asciiTheme="majorHAnsi" w:hAnsiTheme="majorHAnsi"/>
          <w:sz w:val="24"/>
          <w:szCs w:val="24"/>
        </w:rPr>
        <w:t xml:space="preserve">wystawionej </w:t>
      </w:r>
      <w:r w:rsidR="00AE0BC6" w:rsidRPr="00B61E89">
        <w:rPr>
          <w:rFonts w:asciiTheme="majorHAnsi" w:hAnsiTheme="majorHAnsi"/>
          <w:sz w:val="24"/>
          <w:szCs w:val="24"/>
        </w:rPr>
        <w:t xml:space="preserve">i zaakceptowanej </w:t>
      </w:r>
      <w:r w:rsidR="00BE2B47" w:rsidRPr="00B61E89">
        <w:rPr>
          <w:rFonts w:asciiTheme="majorHAnsi" w:hAnsiTheme="majorHAnsi"/>
          <w:sz w:val="24"/>
          <w:szCs w:val="24"/>
        </w:rPr>
        <w:t>faktury /</w:t>
      </w:r>
      <w:r w:rsidRPr="00B61E89">
        <w:rPr>
          <w:rFonts w:asciiTheme="majorHAnsi" w:hAnsiTheme="majorHAnsi"/>
          <w:sz w:val="24"/>
          <w:szCs w:val="24"/>
        </w:rPr>
        <w:t xml:space="preserve"> rachunku.</w:t>
      </w:r>
      <w:r w:rsidR="00BE2B47" w:rsidRPr="00B61E89">
        <w:rPr>
          <w:rFonts w:asciiTheme="majorHAnsi" w:hAnsiTheme="majorHAnsi"/>
          <w:sz w:val="24"/>
          <w:szCs w:val="24"/>
        </w:rPr>
        <w:t xml:space="preserve"> </w:t>
      </w:r>
    </w:p>
    <w:p w:rsidR="00AE0BC6" w:rsidRPr="00B61E89" w:rsidRDefault="00A9023D" w:rsidP="005F72B5">
      <w:pPr>
        <w:pStyle w:val="Akapitzlist"/>
        <w:widowControl w:val="0"/>
        <w:numPr>
          <w:ilvl w:val="0"/>
          <w:numId w:val="7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lastRenderedPageBreak/>
        <w:t>Płatność zostanie dokonana przelewem bankowym na podstawie oryginału faktury / rachunku na rachunek bankowy wskazany w fakturze / rachunku Wykonawcy.</w:t>
      </w:r>
      <w:r w:rsidR="00AE0BC6" w:rsidRPr="00B61E89">
        <w:rPr>
          <w:rFonts w:asciiTheme="majorHAnsi" w:hAnsiTheme="majorHAnsi"/>
          <w:sz w:val="24"/>
          <w:szCs w:val="24"/>
        </w:rPr>
        <w:t xml:space="preserve"> </w:t>
      </w:r>
    </w:p>
    <w:p w:rsidR="00AE0BC6" w:rsidRPr="00B61E89" w:rsidRDefault="00A9023D" w:rsidP="005F72B5">
      <w:pPr>
        <w:pStyle w:val="Akapitzlist"/>
        <w:widowControl w:val="0"/>
        <w:numPr>
          <w:ilvl w:val="0"/>
          <w:numId w:val="7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Przez datę zapłaty rozumie się datę obciążenia rachunku bankowego Zamawiającego.</w:t>
      </w:r>
      <w:r w:rsidR="00AE0BC6" w:rsidRPr="00B61E89">
        <w:rPr>
          <w:rFonts w:asciiTheme="majorHAnsi" w:hAnsiTheme="majorHAnsi"/>
          <w:sz w:val="24"/>
          <w:szCs w:val="24"/>
        </w:rPr>
        <w:t xml:space="preserve"> </w:t>
      </w:r>
    </w:p>
    <w:p w:rsidR="00AE0BC6" w:rsidRPr="00B61E89" w:rsidRDefault="00A9023D" w:rsidP="005F72B5">
      <w:pPr>
        <w:pStyle w:val="Akapitzlist"/>
        <w:widowControl w:val="0"/>
        <w:numPr>
          <w:ilvl w:val="0"/>
          <w:numId w:val="7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Za opóźnienie w zapłacie faktur Wykona</w:t>
      </w:r>
      <w:r w:rsidR="00AE0BC6" w:rsidRPr="00B61E89">
        <w:rPr>
          <w:rFonts w:asciiTheme="majorHAnsi" w:hAnsiTheme="majorHAnsi"/>
          <w:sz w:val="24"/>
          <w:szCs w:val="24"/>
        </w:rPr>
        <w:t>wca może naliczyć odsetki w</w:t>
      </w:r>
      <w:r w:rsidRPr="00B61E89">
        <w:rPr>
          <w:rFonts w:asciiTheme="majorHAnsi" w:hAnsiTheme="majorHAnsi"/>
          <w:sz w:val="24"/>
          <w:szCs w:val="24"/>
        </w:rPr>
        <w:t xml:space="preserve"> wysokości ustawowej.</w:t>
      </w:r>
      <w:r w:rsidR="00AE0BC6" w:rsidRPr="00B61E89">
        <w:rPr>
          <w:rFonts w:asciiTheme="majorHAnsi" w:hAnsiTheme="majorHAnsi"/>
          <w:sz w:val="24"/>
          <w:szCs w:val="24"/>
        </w:rPr>
        <w:t xml:space="preserve"> </w:t>
      </w:r>
    </w:p>
    <w:p w:rsidR="00AE0BC6" w:rsidRPr="00B61E89" w:rsidRDefault="00A9023D" w:rsidP="005F72B5">
      <w:pPr>
        <w:pStyle w:val="Akapitzlist"/>
        <w:widowControl w:val="0"/>
        <w:numPr>
          <w:ilvl w:val="0"/>
          <w:numId w:val="7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W przypadku braku dokumentów stanowiących podstawę</w:t>
      </w:r>
      <w:r w:rsidR="00DF6DFF" w:rsidRPr="00B61E89">
        <w:rPr>
          <w:rFonts w:asciiTheme="majorHAnsi" w:hAnsiTheme="majorHAnsi"/>
          <w:sz w:val="24"/>
          <w:szCs w:val="24"/>
        </w:rPr>
        <w:t xml:space="preserve"> wystawienia faktury / rachunku</w:t>
      </w:r>
      <w:r w:rsidRPr="00B61E89">
        <w:rPr>
          <w:rFonts w:asciiTheme="majorHAnsi" w:hAnsiTheme="majorHAnsi"/>
          <w:sz w:val="24"/>
          <w:szCs w:val="24"/>
        </w:rPr>
        <w:t>, o której mowa w ust. 1</w:t>
      </w:r>
      <w:r w:rsidR="00AE0BC6" w:rsidRPr="00B61E89">
        <w:rPr>
          <w:rFonts w:asciiTheme="majorHAnsi" w:hAnsiTheme="majorHAnsi"/>
          <w:sz w:val="24"/>
          <w:szCs w:val="24"/>
        </w:rPr>
        <w:t xml:space="preserve"> </w:t>
      </w:r>
      <w:r w:rsidRPr="00B61E89">
        <w:rPr>
          <w:rFonts w:asciiTheme="majorHAnsi" w:hAnsiTheme="majorHAnsi"/>
          <w:sz w:val="24"/>
          <w:szCs w:val="24"/>
        </w:rPr>
        <w:t>faktura / rachunek zostanie uznana za wystawioną nieprawidłowo i zostanie zwrócona Wykonawcy celem korekty, bez obowiązku po stronie Zamawiającego zapłaty odsetek za okres, w którym Wykonawca dostarczy wymagane dokumenty wraz z prawidłowo wystawioną fakturą / rachunkiem.</w:t>
      </w:r>
      <w:r w:rsidR="00AE0BC6" w:rsidRPr="00B61E89">
        <w:rPr>
          <w:rFonts w:asciiTheme="majorHAnsi" w:hAnsiTheme="majorHAnsi"/>
          <w:sz w:val="24"/>
          <w:szCs w:val="24"/>
        </w:rPr>
        <w:t xml:space="preserve"> </w:t>
      </w:r>
    </w:p>
    <w:p w:rsidR="00A9023D" w:rsidRPr="00B61E89" w:rsidRDefault="00A9023D" w:rsidP="005F72B5">
      <w:pPr>
        <w:pStyle w:val="Akapitzlist"/>
        <w:widowControl w:val="0"/>
        <w:numPr>
          <w:ilvl w:val="0"/>
          <w:numId w:val="7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W przypadku wystąpienia zwłoki w oddani</w:t>
      </w:r>
      <w:r w:rsidR="00AE0BC6" w:rsidRPr="00B61E89">
        <w:rPr>
          <w:rFonts w:asciiTheme="majorHAnsi" w:hAnsiTheme="majorHAnsi"/>
          <w:sz w:val="24"/>
          <w:szCs w:val="24"/>
        </w:rPr>
        <w:t>u przedmiotu umowy lub zwłoki w </w:t>
      </w:r>
      <w:r w:rsidRPr="00B61E89">
        <w:rPr>
          <w:rFonts w:asciiTheme="majorHAnsi" w:hAnsiTheme="majorHAnsi"/>
          <w:sz w:val="24"/>
          <w:szCs w:val="24"/>
        </w:rPr>
        <w:t>usunięc</w:t>
      </w:r>
      <w:r w:rsidR="00AE0BC6" w:rsidRPr="00B61E89">
        <w:rPr>
          <w:rFonts w:asciiTheme="majorHAnsi" w:hAnsiTheme="majorHAnsi"/>
          <w:sz w:val="24"/>
          <w:szCs w:val="24"/>
        </w:rPr>
        <w:t xml:space="preserve">iu wad stwierdzonych </w:t>
      </w:r>
      <w:r w:rsidRPr="00B61E89">
        <w:rPr>
          <w:rFonts w:asciiTheme="majorHAnsi" w:hAnsiTheme="majorHAnsi"/>
          <w:sz w:val="24"/>
          <w:szCs w:val="24"/>
        </w:rPr>
        <w:t>przy odbiorze, wart</w:t>
      </w:r>
      <w:r w:rsidR="00AE0BC6" w:rsidRPr="00B61E89">
        <w:rPr>
          <w:rFonts w:asciiTheme="majorHAnsi" w:hAnsiTheme="majorHAnsi"/>
          <w:sz w:val="24"/>
          <w:szCs w:val="24"/>
        </w:rPr>
        <w:t>ość faktury / rachunku zostanie</w:t>
      </w:r>
      <w:r w:rsidRPr="00B61E89">
        <w:rPr>
          <w:rFonts w:asciiTheme="majorHAnsi" w:hAnsiTheme="majorHAnsi"/>
          <w:sz w:val="24"/>
          <w:szCs w:val="24"/>
        </w:rPr>
        <w:t xml:space="preserve"> pomniejszona o wysokość kar umownych, ustalonych w oparciu o zapisy zamieszczone</w:t>
      </w:r>
      <w:r w:rsidR="00E0026D" w:rsidRPr="00B61E89">
        <w:rPr>
          <w:rFonts w:asciiTheme="majorHAnsi" w:hAnsiTheme="majorHAnsi"/>
          <w:sz w:val="24"/>
          <w:szCs w:val="24"/>
        </w:rPr>
        <w:t xml:space="preserve"> </w:t>
      </w:r>
      <w:r w:rsidR="00AD7310" w:rsidRPr="00B61E89">
        <w:rPr>
          <w:rFonts w:asciiTheme="majorHAnsi" w:hAnsiTheme="majorHAnsi"/>
          <w:sz w:val="24"/>
          <w:szCs w:val="24"/>
        </w:rPr>
        <w:t>w § 8</w:t>
      </w:r>
      <w:r w:rsidRPr="00B61E89">
        <w:rPr>
          <w:rFonts w:asciiTheme="majorHAnsi" w:hAnsiTheme="majorHAnsi"/>
          <w:sz w:val="24"/>
          <w:szCs w:val="24"/>
        </w:rPr>
        <w:t xml:space="preserve"> umowy.</w:t>
      </w:r>
    </w:p>
    <w:p w:rsidR="00A9023D" w:rsidRPr="00B61E89" w:rsidRDefault="00A9023D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AD7310" w:rsidRPr="00B61E89" w:rsidRDefault="00AD7310" w:rsidP="00AD7310">
      <w:pPr>
        <w:widowControl w:val="0"/>
        <w:suppressAutoHyphens/>
        <w:spacing w:after="0" w:line="312" w:lineRule="auto"/>
        <w:jc w:val="center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§ 8</w:t>
      </w:r>
    </w:p>
    <w:p w:rsidR="00AD7310" w:rsidRPr="00B61E89" w:rsidRDefault="00AD7310" w:rsidP="005F72B5">
      <w:pPr>
        <w:pStyle w:val="Akapitzlist"/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Wykonawca zapłaci Zamawiającemu karę umowną:</w:t>
      </w:r>
    </w:p>
    <w:p w:rsidR="00AD7310" w:rsidRPr="00B61E89" w:rsidRDefault="00AD7310" w:rsidP="004E1E09">
      <w:pPr>
        <w:pStyle w:val="Akapitzlist"/>
        <w:widowControl w:val="0"/>
        <w:numPr>
          <w:ilvl w:val="0"/>
          <w:numId w:val="9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za odstąpienie od umowy przez Zamawiającego z powodu okoliczności, za które odpowiada Wykonawca - w wysokości 50 % wynagrodzenia brutto określonego w § 6 ust. 1</w:t>
      </w:r>
      <w:r w:rsidR="00AB7BA0" w:rsidRPr="00B61E89">
        <w:rPr>
          <w:rFonts w:asciiTheme="majorHAnsi" w:hAnsiTheme="majorHAnsi"/>
          <w:sz w:val="24"/>
          <w:szCs w:val="24"/>
        </w:rPr>
        <w:t xml:space="preserve"> </w:t>
      </w:r>
      <w:r w:rsidR="004E1E09" w:rsidRPr="004E1E09">
        <w:rPr>
          <w:rFonts w:asciiTheme="majorHAnsi" w:hAnsiTheme="majorHAnsi"/>
          <w:sz w:val="24"/>
          <w:szCs w:val="24"/>
        </w:rPr>
        <w:t>pkt a (maksymalna</w:t>
      </w:r>
      <w:r w:rsidR="00AB7BA0" w:rsidRPr="00B61E89">
        <w:rPr>
          <w:rFonts w:asciiTheme="majorHAnsi" w:hAnsiTheme="majorHAnsi"/>
          <w:sz w:val="24"/>
          <w:szCs w:val="24"/>
        </w:rPr>
        <w:t xml:space="preserve"> wartość przedmiotu umowy)</w:t>
      </w:r>
      <w:r w:rsidRPr="00B61E89">
        <w:rPr>
          <w:rFonts w:asciiTheme="majorHAnsi" w:hAnsiTheme="majorHAnsi"/>
          <w:sz w:val="24"/>
          <w:szCs w:val="24"/>
        </w:rPr>
        <w:t xml:space="preserve">, </w:t>
      </w:r>
    </w:p>
    <w:p w:rsidR="00836118" w:rsidRPr="00B61E89" w:rsidRDefault="00AD7310" w:rsidP="004E1E09">
      <w:pPr>
        <w:pStyle w:val="Akapitzlist"/>
        <w:widowControl w:val="0"/>
        <w:numPr>
          <w:ilvl w:val="0"/>
          <w:numId w:val="9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za stwierdzone niewykonanie lub nienależyte wykonanie obowiązków umownych </w:t>
      </w:r>
      <w:r w:rsidR="00836118" w:rsidRPr="00B61E89">
        <w:rPr>
          <w:rFonts w:asciiTheme="majorHAnsi" w:hAnsiTheme="majorHAnsi"/>
          <w:sz w:val="24"/>
          <w:szCs w:val="24"/>
        </w:rPr>
        <w:t>przez Wykonawcę - w wysokości 50</w:t>
      </w:r>
      <w:r w:rsidRPr="00B61E89">
        <w:rPr>
          <w:rFonts w:asciiTheme="majorHAnsi" w:hAnsiTheme="majorHAnsi"/>
          <w:sz w:val="24"/>
          <w:szCs w:val="24"/>
        </w:rPr>
        <w:t xml:space="preserve"> % wynagr</w:t>
      </w:r>
      <w:r w:rsidR="00836118" w:rsidRPr="00B61E89">
        <w:rPr>
          <w:rFonts w:asciiTheme="majorHAnsi" w:hAnsiTheme="majorHAnsi"/>
          <w:sz w:val="24"/>
          <w:szCs w:val="24"/>
        </w:rPr>
        <w:t>odzenia brutto określonego w § 6</w:t>
      </w:r>
      <w:r w:rsidRPr="00B61E89">
        <w:rPr>
          <w:rFonts w:asciiTheme="majorHAnsi" w:hAnsiTheme="majorHAnsi"/>
          <w:sz w:val="24"/>
          <w:szCs w:val="24"/>
        </w:rPr>
        <w:t xml:space="preserve"> ust. 1</w:t>
      </w:r>
      <w:r w:rsidR="004E1E09">
        <w:rPr>
          <w:rFonts w:asciiTheme="majorHAnsi" w:hAnsiTheme="majorHAnsi"/>
          <w:sz w:val="24"/>
          <w:szCs w:val="24"/>
        </w:rPr>
        <w:t xml:space="preserve"> </w:t>
      </w:r>
      <w:r w:rsidR="004E1E09" w:rsidRPr="004E1E09">
        <w:rPr>
          <w:rFonts w:asciiTheme="majorHAnsi" w:hAnsiTheme="majorHAnsi"/>
          <w:sz w:val="24"/>
          <w:szCs w:val="24"/>
        </w:rPr>
        <w:t>pkt a (maksymalna</w:t>
      </w:r>
      <w:r w:rsidR="00AB7BA0" w:rsidRPr="00B61E89">
        <w:rPr>
          <w:rFonts w:asciiTheme="majorHAnsi" w:hAnsiTheme="majorHAnsi"/>
          <w:sz w:val="24"/>
          <w:szCs w:val="24"/>
        </w:rPr>
        <w:t xml:space="preserve"> wartość przedmiotu umowy)</w:t>
      </w:r>
      <w:r w:rsidRPr="00B61E89">
        <w:rPr>
          <w:rFonts w:asciiTheme="majorHAnsi" w:hAnsiTheme="majorHAnsi"/>
          <w:sz w:val="24"/>
          <w:szCs w:val="24"/>
        </w:rPr>
        <w:t>,</w:t>
      </w:r>
      <w:r w:rsidR="00836118" w:rsidRPr="00B61E89">
        <w:rPr>
          <w:rFonts w:asciiTheme="majorHAnsi" w:hAnsiTheme="majorHAnsi"/>
          <w:sz w:val="24"/>
          <w:szCs w:val="24"/>
        </w:rPr>
        <w:t xml:space="preserve"> </w:t>
      </w:r>
    </w:p>
    <w:p w:rsidR="00AD7310" w:rsidRPr="00B61E89" w:rsidRDefault="00AD7310" w:rsidP="004E1E09">
      <w:pPr>
        <w:pStyle w:val="Akapitzlist"/>
        <w:widowControl w:val="0"/>
        <w:numPr>
          <w:ilvl w:val="0"/>
          <w:numId w:val="9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za</w:t>
      </w:r>
      <w:r w:rsidR="00836118" w:rsidRPr="00B61E89">
        <w:rPr>
          <w:rFonts w:asciiTheme="majorHAnsi" w:hAnsiTheme="majorHAnsi"/>
          <w:sz w:val="24"/>
          <w:szCs w:val="24"/>
        </w:rPr>
        <w:t xml:space="preserve"> zwłokę w usunięciu wad stwierdzonych przy odbiorze - w wysokości 5,0</w:t>
      </w:r>
      <w:r w:rsidRPr="00B61E89">
        <w:rPr>
          <w:rFonts w:asciiTheme="majorHAnsi" w:hAnsiTheme="majorHAnsi"/>
          <w:sz w:val="24"/>
          <w:szCs w:val="24"/>
        </w:rPr>
        <w:t xml:space="preserve"> %</w:t>
      </w:r>
      <w:r w:rsidR="00836118" w:rsidRPr="00B61E89">
        <w:rPr>
          <w:rFonts w:asciiTheme="majorHAnsi" w:hAnsiTheme="majorHAnsi"/>
          <w:sz w:val="24"/>
          <w:szCs w:val="24"/>
        </w:rPr>
        <w:t xml:space="preserve"> </w:t>
      </w:r>
      <w:r w:rsidRPr="00B61E89">
        <w:rPr>
          <w:rFonts w:asciiTheme="majorHAnsi" w:hAnsiTheme="majorHAnsi"/>
          <w:sz w:val="24"/>
          <w:szCs w:val="24"/>
        </w:rPr>
        <w:t xml:space="preserve">wynagrodzenia </w:t>
      </w:r>
      <w:r w:rsidR="004E1E09">
        <w:rPr>
          <w:rFonts w:asciiTheme="majorHAnsi" w:hAnsiTheme="majorHAnsi"/>
          <w:sz w:val="24"/>
          <w:szCs w:val="24"/>
        </w:rPr>
        <w:t xml:space="preserve">brutto </w:t>
      </w:r>
      <w:r w:rsidR="004E1E09" w:rsidRPr="004E1E09">
        <w:rPr>
          <w:rFonts w:asciiTheme="majorHAnsi" w:hAnsiTheme="majorHAnsi"/>
          <w:sz w:val="24"/>
          <w:szCs w:val="24"/>
        </w:rPr>
        <w:t>określonego w § 6 ust. 1 pkt a</w:t>
      </w:r>
      <w:r w:rsidRPr="00B61E89">
        <w:rPr>
          <w:rFonts w:asciiTheme="majorHAnsi" w:hAnsiTheme="majorHAnsi"/>
          <w:sz w:val="24"/>
          <w:szCs w:val="24"/>
        </w:rPr>
        <w:t xml:space="preserve"> za każdy dzień zwłoki, liczonej od dnia wyznaczonego n</w:t>
      </w:r>
      <w:r w:rsidR="00836118" w:rsidRPr="00B61E89">
        <w:rPr>
          <w:rFonts w:asciiTheme="majorHAnsi" w:hAnsiTheme="majorHAnsi"/>
          <w:sz w:val="24"/>
          <w:szCs w:val="24"/>
        </w:rPr>
        <w:t>a usunięcie wad, do wysokości 50</w:t>
      </w:r>
      <w:r w:rsidRPr="00B61E89">
        <w:rPr>
          <w:rFonts w:asciiTheme="majorHAnsi" w:hAnsiTheme="majorHAnsi"/>
          <w:sz w:val="24"/>
          <w:szCs w:val="24"/>
        </w:rPr>
        <w:t xml:space="preserve"> % wynagr</w:t>
      </w:r>
      <w:r w:rsidR="00836118" w:rsidRPr="00B61E89">
        <w:rPr>
          <w:rFonts w:asciiTheme="majorHAnsi" w:hAnsiTheme="majorHAnsi"/>
          <w:sz w:val="24"/>
          <w:szCs w:val="24"/>
        </w:rPr>
        <w:t>odzenia brutto określonego w § 6</w:t>
      </w:r>
      <w:r w:rsidRPr="00B61E89">
        <w:rPr>
          <w:rFonts w:asciiTheme="majorHAnsi" w:hAnsiTheme="majorHAnsi"/>
          <w:sz w:val="24"/>
          <w:szCs w:val="24"/>
        </w:rPr>
        <w:t xml:space="preserve"> ust. 1</w:t>
      </w:r>
      <w:r w:rsidR="004E1E09">
        <w:rPr>
          <w:rFonts w:asciiTheme="majorHAnsi" w:hAnsiTheme="majorHAnsi"/>
          <w:sz w:val="24"/>
          <w:szCs w:val="24"/>
        </w:rPr>
        <w:t xml:space="preserve"> </w:t>
      </w:r>
      <w:r w:rsidR="004E1E09" w:rsidRPr="004E1E09">
        <w:rPr>
          <w:rFonts w:asciiTheme="majorHAnsi" w:hAnsiTheme="majorHAnsi"/>
          <w:sz w:val="24"/>
          <w:szCs w:val="24"/>
        </w:rPr>
        <w:t>pkt a (maksymalna</w:t>
      </w:r>
      <w:r w:rsidR="001F7FDC" w:rsidRPr="00B61E89">
        <w:rPr>
          <w:rFonts w:asciiTheme="majorHAnsi" w:hAnsiTheme="majorHAnsi"/>
          <w:sz w:val="24"/>
          <w:szCs w:val="24"/>
        </w:rPr>
        <w:t xml:space="preserve"> wartość przedmiotu umowy)</w:t>
      </w:r>
      <w:r w:rsidRPr="00B61E89">
        <w:rPr>
          <w:rFonts w:asciiTheme="majorHAnsi" w:hAnsiTheme="majorHAnsi"/>
          <w:sz w:val="24"/>
          <w:szCs w:val="24"/>
        </w:rPr>
        <w:t>.</w:t>
      </w:r>
      <w:r w:rsidR="00836118" w:rsidRPr="00B61E89">
        <w:rPr>
          <w:rFonts w:asciiTheme="majorHAnsi" w:hAnsiTheme="majorHAnsi"/>
          <w:sz w:val="24"/>
          <w:szCs w:val="24"/>
        </w:rPr>
        <w:t xml:space="preserve"> </w:t>
      </w:r>
    </w:p>
    <w:p w:rsidR="00DF6DFF" w:rsidRPr="00B61E89" w:rsidRDefault="00AD7310" w:rsidP="005F72B5">
      <w:pPr>
        <w:pStyle w:val="Akapitzlist"/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Zamawiający zapłaci Wykonawcy karę umowną:</w:t>
      </w:r>
      <w:r w:rsidR="00DF6DFF" w:rsidRPr="00B61E89">
        <w:rPr>
          <w:rFonts w:asciiTheme="majorHAnsi" w:hAnsiTheme="majorHAnsi"/>
          <w:sz w:val="24"/>
          <w:szCs w:val="24"/>
        </w:rPr>
        <w:t xml:space="preserve"> </w:t>
      </w:r>
    </w:p>
    <w:p w:rsidR="00DF6DFF" w:rsidRPr="00B61E89" w:rsidRDefault="00AD7310" w:rsidP="00DF6DFF">
      <w:pPr>
        <w:pStyle w:val="Akapitzlist"/>
        <w:widowControl w:val="0"/>
        <w:suppressAutoHyphens/>
        <w:spacing w:after="0" w:line="312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za odstąpienie od umowy przez Wykonawcę z powodu okoliczności, za które odpowi</w:t>
      </w:r>
      <w:r w:rsidR="00DF6DFF" w:rsidRPr="00B61E89">
        <w:rPr>
          <w:rFonts w:asciiTheme="majorHAnsi" w:hAnsiTheme="majorHAnsi"/>
          <w:sz w:val="24"/>
          <w:szCs w:val="24"/>
        </w:rPr>
        <w:t>ada Zamawiający - w wysokości 50</w:t>
      </w:r>
      <w:r w:rsidRPr="00B61E89">
        <w:rPr>
          <w:rFonts w:asciiTheme="majorHAnsi" w:hAnsiTheme="majorHAnsi"/>
          <w:sz w:val="24"/>
          <w:szCs w:val="24"/>
        </w:rPr>
        <w:t xml:space="preserve"> % wynagr</w:t>
      </w:r>
      <w:r w:rsidR="00DF6DFF" w:rsidRPr="00B61E89">
        <w:rPr>
          <w:rFonts w:asciiTheme="majorHAnsi" w:hAnsiTheme="majorHAnsi"/>
          <w:sz w:val="24"/>
          <w:szCs w:val="24"/>
        </w:rPr>
        <w:t xml:space="preserve">odzenia brutto określonego </w:t>
      </w:r>
      <w:r w:rsidR="00DF6DFF" w:rsidRPr="00B61E89">
        <w:rPr>
          <w:rFonts w:asciiTheme="majorHAnsi" w:hAnsiTheme="majorHAnsi"/>
          <w:sz w:val="24"/>
          <w:szCs w:val="24"/>
        </w:rPr>
        <w:br/>
        <w:t>w § 6</w:t>
      </w:r>
      <w:r w:rsidRPr="00B61E89">
        <w:rPr>
          <w:rFonts w:asciiTheme="majorHAnsi" w:hAnsiTheme="majorHAnsi"/>
          <w:sz w:val="24"/>
          <w:szCs w:val="24"/>
        </w:rPr>
        <w:t xml:space="preserve"> ust. 1</w:t>
      </w:r>
      <w:r w:rsidR="004E1E09">
        <w:rPr>
          <w:rFonts w:asciiTheme="majorHAnsi" w:hAnsiTheme="majorHAnsi"/>
          <w:sz w:val="24"/>
          <w:szCs w:val="24"/>
        </w:rPr>
        <w:t xml:space="preserve"> </w:t>
      </w:r>
      <w:r w:rsidR="004E1E09" w:rsidRPr="004E1E09">
        <w:rPr>
          <w:rFonts w:asciiTheme="majorHAnsi" w:hAnsiTheme="majorHAnsi"/>
          <w:sz w:val="24"/>
          <w:szCs w:val="24"/>
        </w:rPr>
        <w:t>pkt a (maksymalna</w:t>
      </w:r>
      <w:r w:rsidR="001F7FDC" w:rsidRPr="00B61E89">
        <w:rPr>
          <w:rFonts w:asciiTheme="majorHAnsi" w:hAnsiTheme="majorHAnsi"/>
          <w:sz w:val="24"/>
          <w:szCs w:val="24"/>
        </w:rPr>
        <w:t xml:space="preserve"> wartość przedmiotu umowy)</w:t>
      </w:r>
      <w:r w:rsidRPr="00B61E89">
        <w:rPr>
          <w:rFonts w:asciiTheme="majorHAnsi" w:hAnsiTheme="majorHAnsi"/>
          <w:sz w:val="24"/>
          <w:szCs w:val="24"/>
        </w:rPr>
        <w:t>.</w:t>
      </w:r>
      <w:r w:rsidR="00DF6DFF" w:rsidRPr="00B61E89">
        <w:rPr>
          <w:rFonts w:asciiTheme="majorHAnsi" w:hAnsiTheme="majorHAnsi"/>
          <w:sz w:val="24"/>
          <w:szCs w:val="24"/>
        </w:rPr>
        <w:t xml:space="preserve"> </w:t>
      </w:r>
    </w:p>
    <w:p w:rsidR="00DF6DFF" w:rsidRPr="00B61E89" w:rsidRDefault="00AD7310" w:rsidP="005F72B5">
      <w:pPr>
        <w:pStyle w:val="Akapitzlist"/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Kary umowne do </w:t>
      </w:r>
      <w:r w:rsidR="00DF6DFF" w:rsidRPr="00B61E89">
        <w:rPr>
          <w:rFonts w:asciiTheme="majorHAnsi" w:hAnsiTheme="majorHAnsi"/>
          <w:sz w:val="24"/>
          <w:szCs w:val="24"/>
        </w:rPr>
        <w:t xml:space="preserve">których zapłacenia zobowiązany </w:t>
      </w:r>
      <w:r w:rsidRPr="00B61E89">
        <w:rPr>
          <w:rFonts w:asciiTheme="majorHAnsi" w:hAnsiTheme="majorHAnsi"/>
          <w:sz w:val="24"/>
          <w:szCs w:val="24"/>
        </w:rPr>
        <w:t xml:space="preserve">będzie Wykonawca mogą być potrącane przez Zamawiającego z faktur wystawionych przez Wykonawcę - na </w:t>
      </w:r>
      <w:r w:rsidRPr="00B61E89">
        <w:rPr>
          <w:rFonts w:asciiTheme="majorHAnsi" w:hAnsiTheme="majorHAnsi"/>
          <w:sz w:val="24"/>
          <w:szCs w:val="24"/>
        </w:rPr>
        <w:lastRenderedPageBreak/>
        <w:t>podstawie wystawionej noty obciążeniowej określającej wysokość kary, po złożeniu stosownego oświadczenia.</w:t>
      </w:r>
      <w:r w:rsidR="00DF6DFF" w:rsidRPr="00B61E89">
        <w:rPr>
          <w:rFonts w:asciiTheme="majorHAnsi" w:hAnsiTheme="majorHAnsi"/>
          <w:sz w:val="24"/>
          <w:szCs w:val="24"/>
        </w:rPr>
        <w:t xml:space="preserve"> </w:t>
      </w:r>
    </w:p>
    <w:p w:rsidR="00DF6DFF" w:rsidRPr="00B61E89" w:rsidRDefault="00AD7310" w:rsidP="005F72B5">
      <w:pPr>
        <w:pStyle w:val="Akapitzlist"/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Wykonawca wyraża zgodę na potrącenie kwoty kar umownych bezpośrednio przy </w:t>
      </w:r>
      <w:r w:rsidR="00DF6DFF" w:rsidRPr="00B61E89">
        <w:rPr>
          <w:rFonts w:asciiTheme="majorHAnsi" w:hAnsiTheme="majorHAnsi"/>
          <w:sz w:val="24"/>
          <w:szCs w:val="24"/>
        </w:rPr>
        <w:t>zapłacie faktury /</w:t>
      </w:r>
      <w:r w:rsidRPr="00B61E89">
        <w:rPr>
          <w:rFonts w:asciiTheme="majorHAnsi" w:hAnsiTheme="majorHAnsi"/>
          <w:sz w:val="24"/>
          <w:szCs w:val="24"/>
        </w:rPr>
        <w:t xml:space="preserve"> rachunku dotyczącej realizacji tego zamówienia.</w:t>
      </w:r>
      <w:r w:rsidR="00DF6DFF" w:rsidRPr="00B61E89">
        <w:rPr>
          <w:rFonts w:asciiTheme="majorHAnsi" w:hAnsiTheme="majorHAnsi"/>
          <w:sz w:val="24"/>
          <w:szCs w:val="24"/>
        </w:rPr>
        <w:t xml:space="preserve"> </w:t>
      </w:r>
    </w:p>
    <w:p w:rsidR="00DF6DFF" w:rsidRPr="00B61E89" w:rsidRDefault="00AD7310" w:rsidP="005F72B5">
      <w:pPr>
        <w:pStyle w:val="Akapitzlist"/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Wykonawca obowiązany jest do zapłaty kary umownej w terminie 7 (siedmiu) dni od dnia otrzymana pisemnego wezwania Zamawiającego.</w:t>
      </w:r>
      <w:r w:rsidR="00DF6DFF" w:rsidRPr="00B61E89">
        <w:rPr>
          <w:rFonts w:asciiTheme="majorHAnsi" w:hAnsiTheme="majorHAnsi"/>
          <w:sz w:val="24"/>
          <w:szCs w:val="24"/>
        </w:rPr>
        <w:t xml:space="preserve"> </w:t>
      </w:r>
    </w:p>
    <w:p w:rsidR="00AB7BA0" w:rsidRPr="00B61E89" w:rsidRDefault="00AD7310" w:rsidP="005F72B5">
      <w:pPr>
        <w:pStyle w:val="Akapitzlist"/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Zamawiający uprawniony jest do dokonania potrącenia wierzytelności przysługującej Zamawiającemu z tytułu kar umownych z wynagrodzeniem należnym Wykonawcy na podstawie niniejszej umowy.</w:t>
      </w:r>
      <w:r w:rsidR="00AB7BA0" w:rsidRPr="00B61E89">
        <w:rPr>
          <w:rFonts w:asciiTheme="majorHAnsi" w:hAnsiTheme="majorHAnsi"/>
          <w:sz w:val="24"/>
          <w:szCs w:val="24"/>
        </w:rPr>
        <w:t xml:space="preserve"> </w:t>
      </w:r>
    </w:p>
    <w:p w:rsidR="00A9023D" w:rsidRPr="00B61E89" w:rsidRDefault="00AD7310" w:rsidP="005F72B5">
      <w:pPr>
        <w:pStyle w:val="Akapitzlist"/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Zapłata kary umownej nie wyłącza prawa do dochodzenia odszkodowania na zasadach ogólnych za poniesioną szkodę.</w:t>
      </w:r>
    </w:p>
    <w:p w:rsidR="00A9023D" w:rsidRPr="00B61E89" w:rsidRDefault="00A9023D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049B3" w:rsidRPr="00B61E89" w:rsidRDefault="00B30587" w:rsidP="00B30587">
      <w:pPr>
        <w:widowControl w:val="0"/>
        <w:suppressAutoHyphens/>
        <w:spacing w:after="0" w:line="312" w:lineRule="auto"/>
        <w:jc w:val="center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§ 9</w:t>
      </w:r>
    </w:p>
    <w:p w:rsidR="00B30587" w:rsidRPr="00B61E89" w:rsidRDefault="00B30587" w:rsidP="00B3058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Strony mogą dochodzić odszkodowania uzupełniającego na zasadach ogólnych określonych w Kodeksie cywilnym, gdy wartość kar umownych jest niższa niż wartość powstałej szkody.</w:t>
      </w:r>
    </w:p>
    <w:p w:rsidR="00B30587" w:rsidRPr="00B61E89" w:rsidRDefault="00B30587" w:rsidP="00B3058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30587" w:rsidRPr="00B61E89" w:rsidRDefault="00B30587" w:rsidP="00B30587">
      <w:pPr>
        <w:widowControl w:val="0"/>
        <w:suppressAutoHyphens/>
        <w:spacing w:after="0" w:line="312" w:lineRule="auto"/>
        <w:jc w:val="center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§ 10</w:t>
      </w:r>
    </w:p>
    <w:p w:rsidR="00B30587" w:rsidRPr="00B61E89" w:rsidRDefault="00B30587" w:rsidP="00B3058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Zamawiający nie wyraża zgody na dokonywanie przez Wykonawcę cesji wierzytelności wynikających z niniejszej Umowy, w tym także w zakresie prawa do wynagrodzenia za przedmiot umowy.</w:t>
      </w:r>
    </w:p>
    <w:p w:rsidR="00B30587" w:rsidRPr="00B61E89" w:rsidRDefault="00B30587" w:rsidP="00B3058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30587" w:rsidRPr="00B61E89" w:rsidRDefault="00B30587" w:rsidP="00B30587">
      <w:pPr>
        <w:widowControl w:val="0"/>
        <w:suppressAutoHyphens/>
        <w:spacing w:after="0" w:line="312" w:lineRule="auto"/>
        <w:jc w:val="center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§ 11</w:t>
      </w:r>
    </w:p>
    <w:p w:rsidR="00B30587" w:rsidRPr="00B61E89" w:rsidRDefault="00B30587" w:rsidP="005F72B5">
      <w:pPr>
        <w:pStyle w:val="Akapitzlist"/>
        <w:widowControl w:val="0"/>
        <w:numPr>
          <w:ilvl w:val="0"/>
          <w:numId w:val="10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Stronom przysługuje prawo odstąpienia od u</w:t>
      </w:r>
      <w:r w:rsidR="00C61C19" w:rsidRPr="00B61E89">
        <w:rPr>
          <w:rFonts w:asciiTheme="majorHAnsi" w:hAnsiTheme="majorHAnsi"/>
          <w:sz w:val="24"/>
          <w:szCs w:val="24"/>
        </w:rPr>
        <w:t>mowy w sytuacjach określonych w </w:t>
      </w:r>
      <w:r w:rsidRPr="00B61E89">
        <w:rPr>
          <w:rFonts w:asciiTheme="majorHAnsi" w:hAnsiTheme="majorHAnsi"/>
          <w:sz w:val="24"/>
          <w:szCs w:val="24"/>
        </w:rPr>
        <w:t>treści niniejszej umowy. Poza przypadkami wymienionymi w paragrafach poprzedzających:</w:t>
      </w:r>
    </w:p>
    <w:p w:rsidR="00B30587" w:rsidRPr="00B61E89" w:rsidRDefault="00B30587" w:rsidP="005F72B5">
      <w:pPr>
        <w:pStyle w:val="Akapitzlist"/>
        <w:widowControl w:val="0"/>
        <w:numPr>
          <w:ilvl w:val="0"/>
          <w:numId w:val="11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Zamawiającemu przysługuje prawo odstąpienia od umowy:</w:t>
      </w:r>
    </w:p>
    <w:p w:rsidR="00541671" w:rsidRPr="00B61E89" w:rsidRDefault="00B30587" w:rsidP="005F72B5">
      <w:pPr>
        <w:pStyle w:val="Akapitzlist"/>
        <w:widowControl w:val="0"/>
        <w:numPr>
          <w:ilvl w:val="0"/>
          <w:numId w:val="12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Wykonawca nie rozpoczął świadczenia usługi bez uzasadnionych przyczyn oraz nie kontynuuje ich, pomimo pisemnego wezwania ze strony Zamawiającego,</w:t>
      </w:r>
      <w:r w:rsidR="00541671" w:rsidRPr="00B61E89">
        <w:rPr>
          <w:rFonts w:asciiTheme="majorHAnsi" w:hAnsiTheme="majorHAnsi"/>
          <w:sz w:val="24"/>
          <w:szCs w:val="24"/>
        </w:rPr>
        <w:t xml:space="preserve"> </w:t>
      </w:r>
    </w:p>
    <w:p w:rsidR="00541671" w:rsidRPr="00B61E89" w:rsidRDefault="00B30587" w:rsidP="005F72B5">
      <w:pPr>
        <w:pStyle w:val="Akapitzlist"/>
        <w:widowControl w:val="0"/>
        <w:numPr>
          <w:ilvl w:val="0"/>
          <w:numId w:val="12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Wykonawca wykonuje usługi wadliwie, niezgodnie z warunkami umowy, oraz nie stosuje się do decyzji Zamawiającego,</w:t>
      </w:r>
      <w:r w:rsidR="00541671" w:rsidRPr="00B61E89">
        <w:rPr>
          <w:rFonts w:asciiTheme="majorHAnsi" w:hAnsiTheme="majorHAnsi"/>
          <w:sz w:val="24"/>
          <w:szCs w:val="24"/>
        </w:rPr>
        <w:t xml:space="preserve"> </w:t>
      </w:r>
    </w:p>
    <w:p w:rsidR="00B30587" w:rsidRPr="00B61E89" w:rsidRDefault="00B30587" w:rsidP="005F72B5">
      <w:pPr>
        <w:pStyle w:val="Akapitzlist"/>
        <w:widowControl w:val="0"/>
        <w:numPr>
          <w:ilvl w:val="0"/>
          <w:numId w:val="12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Wykonawca wykonuje umowę niezgodnie z </w:t>
      </w:r>
      <w:r w:rsidR="00541671" w:rsidRPr="00B61E89">
        <w:rPr>
          <w:rFonts w:asciiTheme="majorHAnsi" w:hAnsiTheme="majorHAnsi"/>
          <w:sz w:val="24"/>
          <w:szCs w:val="24"/>
        </w:rPr>
        <w:t>o</w:t>
      </w:r>
      <w:r w:rsidRPr="00B61E89">
        <w:rPr>
          <w:rFonts w:asciiTheme="majorHAnsi" w:hAnsiTheme="majorHAnsi"/>
          <w:sz w:val="24"/>
          <w:szCs w:val="24"/>
        </w:rPr>
        <w:t xml:space="preserve">pisem </w:t>
      </w:r>
      <w:r w:rsidR="00541671" w:rsidRPr="00B61E89">
        <w:rPr>
          <w:rFonts w:asciiTheme="majorHAnsi" w:hAnsiTheme="majorHAnsi"/>
          <w:sz w:val="24"/>
          <w:szCs w:val="24"/>
        </w:rPr>
        <w:t>Zapytania ofertowego</w:t>
      </w:r>
      <w:r w:rsidRPr="00B61E89">
        <w:rPr>
          <w:rFonts w:asciiTheme="majorHAnsi" w:hAnsiTheme="majorHAnsi"/>
          <w:sz w:val="24"/>
          <w:szCs w:val="24"/>
        </w:rPr>
        <w:t>,</w:t>
      </w:r>
    </w:p>
    <w:p w:rsidR="00B30587" w:rsidRPr="00B61E89" w:rsidRDefault="00B30587" w:rsidP="005F72B5">
      <w:pPr>
        <w:pStyle w:val="Akapitzlist"/>
        <w:widowControl w:val="0"/>
        <w:numPr>
          <w:ilvl w:val="0"/>
          <w:numId w:val="11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Wykonawcy przysługuje prawo odstąpienia od umowy jeżeli Zamawiający pozostaje w zwłoce w zakresie ob</w:t>
      </w:r>
      <w:r w:rsidR="00C61C19" w:rsidRPr="00B61E89">
        <w:rPr>
          <w:rFonts w:asciiTheme="majorHAnsi" w:hAnsiTheme="majorHAnsi"/>
          <w:sz w:val="24"/>
          <w:szCs w:val="24"/>
        </w:rPr>
        <w:t>owiązku zapłaty faktury ponad 21</w:t>
      </w:r>
      <w:r w:rsidRPr="00B61E89">
        <w:rPr>
          <w:rFonts w:asciiTheme="majorHAnsi" w:hAnsiTheme="majorHAnsi"/>
          <w:sz w:val="24"/>
          <w:szCs w:val="24"/>
        </w:rPr>
        <w:t xml:space="preserve"> dni i mimo </w:t>
      </w:r>
      <w:r w:rsidRPr="00B61E89">
        <w:rPr>
          <w:rFonts w:asciiTheme="majorHAnsi" w:hAnsiTheme="majorHAnsi"/>
          <w:sz w:val="24"/>
          <w:szCs w:val="24"/>
        </w:rPr>
        <w:lastRenderedPageBreak/>
        <w:t>dodatkowego wezwania do zapłaty nie ureguluje tego zobowiązania w terminie 30 dni od dnia otrzymania wezwania.</w:t>
      </w:r>
    </w:p>
    <w:p w:rsidR="00B30587" w:rsidRPr="00B61E89" w:rsidRDefault="00B30587" w:rsidP="005F72B5">
      <w:pPr>
        <w:pStyle w:val="Akapitzlist"/>
        <w:widowControl w:val="0"/>
        <w:numPr>
          <w:ilvl w:val="0"/>
          <w:numId w:val="10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Odstąpienie od umowy winno nastąpić w formie </w:t>
      </w:r>
      <w:r w:rsidR="00541671" w:rsidRPr="00B61E89">
        <w:rPr>
          <w:rFonts w:asciiTheme="majorHAnsi" w:hAnsiTheme="majorHAnsi"/>
          <w:sz w:val="24"/>
          <w:szCs w:val="24"/>
        </w:rPr>
        <w:t>pisemnej pod rygorem nieważności</w:t>
      </w:r>
      <w:r w:rsidRPr="00B61E89">
        <w:rPr>
          <w:rFonts w:asciiTheme="majorHAnsi" w:hAnsiTheme="majorHAnsi"/>
          <w:sz w:val="24"/>
          <w:szCs w:val="24"/>
        </w:rPr>
        <w:t xml:space="preserve"> takiego oświadczenia i powinno zawierać uzasadnienie. Odstąpienie od umowy może nastąpić w terminie 30 dni od dnia zajścia zdarzenia uzasadniającego odstąpienie.</w:t>
      </w:r>
    </w:p>
    <w:p w:rsidR="00B30587" w:rsidRPr="00B61E89" w:rsidRDefault="00B30587" w:rsidP="005F72B5">
      <w:pPr>
        <w:pStyle w:val="Akapitzlist"/>
        <w:widowControl w:val="0"/>
        <w:numPr>
          <w:ilvl w:val="0"/>
          <w:numId w:val="10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Zamawiający w razie od</w:t>
      </w:r>
      <w:r w:rsidR="00541671" w:rsidRPr="00B61E89">
        <w:rPr>
          <w:rFonts w:asciiTheme="majorHAnsi" w:hAnsiTheme="majorHAnsi"/>
          <w:sz w:val="24"/>
          <w:szCs w:val="24"/>
        </w:rPr>
        <w:t xml:space="preserve">stąpienia od umowy z przyczyn, </w:t>
      </w:r>
      <w:r w:rsidRPr="00B61E89">
        <w:rPr>
          <w:rFonts w:asciiTheme="majorHAnsi" w:hAnsiTheme="majorHAnsi"/>
          <w:sz w:val="24"/>
          <w:szCs w:val="24"/>
        </w:rPr>
        <w:t>za które Wykonawca nie ponosi odpowiedzialności, zobowiązany jest w terminie 30 dni do:</w:t>
      </w:r>
    </w:p>
    <w:p w:rsidR="00541671" w:rsidRPr="00B61E89" w:rsidRDefault="00B30587" w:rsidP="005F72B5">
      <w:pPr>
        <w:pStyle w:val="Akapitzlist"/>
        <w:widowControl w:val="0"/>
        <w:numPr>
          <w:ilvl w:val="0"/>
          <w:numId w:val="13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dokonania odbioru wykonanych usług oraz zapłaty wynagrodzenia za usługi, które zostały wykonane do dnia odstąpienia od umowy,</w:t>
      </w:r>
      <w:r w:rsidR="00541671" w:rsidRPr="00B61E89">
        <w:rPr>
          <w:rFonts w:asciiTheme="majorHAnsi" w:hAnsiTheme="majorHAnsi"/>
          <w:sz w:val="24"/>
          <w:szCs w:val="24"/>
        </w:rPr>
        <w:t xml:space="preserve"> </w:t>
      </w:r>
    </w:p>
    <w:p w:rsidR="00B30587" w:rsidRPr="00B61E89" w:rsidRDefault="00B30587" w:rsidP="005F72B5">
      <w:pPr>
        <w:pStyle w:val="Akapitzlist"/>
        <w:widowControl w:val="0"/>
        <w:numPr>
          <w:ilvl w:val="0"/>
          <w:numId w:val="13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rozliczenia się z Wykonawcą z tytułu nierozliczonych w inny sposób wykonanych usług.</w:t>
      </w:r>
    </w:p>
    <w:p w:rsidR="00A93987" w:rsidRPr="00B61E89" w:rsidRDefault="00B30587" w:rsidP="005F72B5">
      <w:pPr>
        <w:pStyle w:val="Akapitzlist"/>
        <w:widowControl w:val="0"/>
        <w:numPr>
          <w:ilvl w:val="0"/>
          <w:numId w:val="10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W razie zaistnienia istotnej zmiany okoliczności powodującej, że wykonanie u</w:t>
      </w:r>
      <w:r w:rsidR="00541671" w:rsidRPr="00B61E89">
        <w:rPr>
          <w:rFonts w:asciiTheme="majorHAnsi" w:hAnsiTheme="majorHAnsi"/>
          <w:sz w:val="24"/>
          <w:szCs w:val="24"/>
        </w:rPr>
        <w:t xml:space="preserve">mowy nie leży w interesie publicznym, czego nie można </w:t>
      </w:r>
      <w:r w:rsidR="00A93987" w:rsidRPr="00B61E89">
        <w:rPr>
          <w:rFonts w:asciiTheme="majorHAnsi" w:hAnsiTheme="majorHAnsi"/>
          <w:sz w:val="24"/>
          <w:szCs w:val="24"/>
        </w:rPr>
        <w:t xml:space="preserve">było wcześniej przewidzieć w chwili </w:t>
      </w:r>
      <w:r w:rsidRPr="00B61E89">
        <w:rPr>
          <w:rFonts w:asciiTheme="majorHAnsi" w:hAnsiTheme="majorHAnsi"/>
          <w:sz w:val="24"/>
          <w:szCs w:val="24"/>
        </w:rPr>
        <w:t>zawarcia umowy, lub dalsze wykonywanie umowy może zagrozić istotnemu interesowi bezpieczeństwa państwa lub bezpieczeństwu publicznemu, zamawiający może odstąpić od umowy w terminie 30 dni od dnia powzięcia wiadomości o tych okolicznościach.</w:t>
      </w:r>
      <w:r w:rsidR="00A93987" w:rsidRPr="00B61E89">
        <w:rPr>
          <w:rFonts w:asciiTheme="majorHAnsi" w:hAnsiTheme="majorHAnsi"/>
          <w:sz w:val="24"/>
          <w:szCs w:val="24"/>
        </w:rPr>
        <w:t xml:space="preserve"> </w:t>
      </w:r>
    </w:p>
    <w:p w:rsidR="00B30587" w:rsidRPr="00B61E89" w:rsidRDefault="00A93987" w:rsidP="005F72B5">
      <w:pPr>
        <w:pStyle w:val="Akapitzlist"/>
        <w:widowControl w:val="0"/>
        <w:numPr>
          <w:ilvl w:val="0"/>
          <w:numId w:val="10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W przypadku, o którym mowa w ust. 4, Wykonawca może żądać </w:t>
      </w:r>
      <w:r w:rsidR="00B30587" w:rsidRPr="00B61E89">
        <w:rPr>
          <w:rFonts w:asciiTheme="majorHAnsi" w:hAnsiTheme="majorHAnsi"/>
          <w:sz w:val="24"/>
          <w:szCs w:val="24"/>
        </w:rPr>
        <w:t>jedynie wynagrodzenia należnego z tytułu wykonania części umowy.</w:t>
      </w:r>
    </w:p>
    <w:p w:rsidR="00B30587" w:rsidRPr="00B61E89" w:rsidRDefault="00B30587" w:rsidP="00B3058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A93987" w:rsidRPr="00B61E89" w:rsidRDefault="00A93987" w:rsidP="00A93987">
      <w:pPr>
        <w:widowControl w:val="0"/>
        <w:suppressAutoHyphens/>
        <w:spacing w:after="0" w:line="312" w:lineRule="auto"/>
        <w:jc w:val="center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§ 12</w:t>
      </w:r>
    </w:p>
    <w:p w:rsidR="00A93987" w:rsidRPr="00B61E89" w:rsidRDefault="00A93987" w:rsidP="005F72B5">
      <w:pPr>
        <w:pStyle w:val="Akapitzlist"/>
        <w:widowControl w:val="0"/>
        <w:numPr>
          <w:ilvl w:val="0"/>
          <w:numId w:val="14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Zamawiający przewiduje możliwość dokonania zmian umowy w zakresie dotyczącym: </w:t>
      </w:r>
    </w:p>
    <w:p w:rsidR="00A93987" w:rsidRPr="00B61E89" w:rsidRDefault="00A93987" w:rsidP="005F72B5">
      <w:pPr>
        <w:pStyle w:val="Akapitzlist"/>
        <w:widowControl w:val="0"/>
        <w:numPr>
          <w:ilvl w:val="0"/>
          <w:numId w:val="15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zmiany wynagrodzenia:</w:t>
      </w:r>
    </w:p>
    <w:p w:rsidR="00A93987" w:rsidRPr="00AE385B" w:rsidRDefault="00A93987" w:rsidP="00AE385B">
      <w:pPr>
        <w:pStyle w:val="Akapitzlist"/>
        <w:widowControl w:val="0"/>
        <w:numPr>
          <w:ilvl w:val="0"/>
          <w:numId w:val="16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zmiana urzędowej stawki podatku VAT. W przypadku ustawowej zmiany stawki podatku VAT, odpowiedniej zmianie ulegnie wynagrodzenie brutto; </w:t>
      </w:r>
    </w:p>
    <w:p w:rsidR="00A93987" w:rsidRPr="00B61E89" w:rsidRDefault="003875FF" w:rsidP="005F72B5">
      <w:pPr>
        <w:pStyle w:val="Akapitzlist"/>
        <w:widowControl w:val="0"/>
        <w:numPr>
          <w:ilvl w:val="0"/>
          <w:numId w:val="15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zmiany terminu</w:t>
      </w:r>
      <w:r w:rsidR="00A93987" w:rsidRPr="00B61E89">
        <w:rPr>
          <w:rFonts w:asciiTheme="majorHAnsi" w:hAnsiTheme="majorHAnsi"/>
          <w:sz w:val="24"/>
          <w:szCs w:val="24"/>
        </w:rPr>
        <w:t xml:space="preserve"> realizacji</w:t>
      </w:r>
      <w:r w:rsidRPr="00B61E89">
        <w:rPr>
          <w:rFonts w:asciiTheme="majorHAnsi" w:hAnsiTheme="majorHAnsi"/>
          <w:sz w:val="24"/>
          <w:szCs w:val="24"/>
        </w:rPr>
        <w:t xml:space="preserve">: Termin realizacji przedmiotu </w:t>
      </w:r>
      <w:r w:rsidR="00A93987" w:rsidRPr="00B61E89">
        <w:rPr>
          <w:rFonts w:asciiTheme="majorHAnsi" w:hAnsiTheme="majorHAnsi"/>
          <w:sz w:val="24"/>
          <w:szCs w:val="24"/>
        </w:rPr>
        <w:t>umowy może ulec zmianie w przypadku:</w:t>
      </w:r>
    </w:p>
    <w:p w:rsidR="003875FF" w:rsidRPr="00B61E89" w:rsidRDefault="00A93987" w:rsidP="005F72B5">
      <w:pPr>
        <w:pStyle w:val="Akapitzlist"/>
        <w:widowControl w:val="0"/>
        <w:numPr>
          <w:ilvl w:val="0"/>
          <w:numId w:val="17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decyzji administracyjnych (decyzje władz publicznych, zmiany obowiązującego prawa, oczekiwanie</w:t>
      </w:r>
      <w:r w:rsidR="003875FF" w:rsidRPr="00B61E89">
        <w:rPr>
          <w:rFonts w:asciiTheme="majorHAnsi" w:hAnsiTheme="majorHAnsi"/>
          <w:sz w:val="24"/>
          <w:szCs w:val="24"/>
        </w:rPr>
        <w:t xml:space="preserve"> na nieprzewidziane wcześniej a </w:t>
      </w:r>
      <w:r w:rsidRPr="00B61E89">
        <w:rPr>
          <w:rFonts w:asciiTheme="majorHAnsi" w:hAnsiTheme="majorHAnsi"/>
          <w:sz w:val="24"/>
          <w:szCs w:val="24"/>
        </w:rPr>
        <w:t xml:space="preserve">konieczne </w:t>
      </w:r>
      <w:r w:rsidR="003875FF" w:rsidRPr="00B61E89">
        <w:rPr>
          <w:rFonts w:asciiTheme="majorHAnsi" w:hAnsiTheme="majorHAnsi"/>
          <w:sz w:val="24"/>
          <w:szCs w:val="24"/>
        </w:rPr>
        <w:t>wyniki ekspertyz, wyroki sądowe</w:t>
      </w:r>
      <w:r w:rsidRPr="00B61E89">
        <w:rPr>
          <w:rFonts w:asciiTheme="majorHAnsi" w:hAnsiTheme="majorHAnsi"/>
          <w:sz w:val="24"/>
          <w:szCs w:val="24"/>
        </w:rPr>
        <w:t xml:space="preserve"> itp.);</w:t>
      </w:r>
      <w:r w:rsidR="003875FF" w:rsidRPr="00B61E89">
        <w:rPr>
          <w:rFonts w:asciiTheme="majorHAnsi" w:hAnsiTheme="majorHAnsi"/>
          <w:sz w:val="24"/>
          <w:szCs w:val="24"/>
        </w:rPr>
        <w:t xml:space="preserve"> </w:t>
      </w:r>
    </w:p>
    <w:p w:rsidR="00B41010" w:rsidRPr="00B61E89" w:rsidRDefault="00A93987" w:rsidP="005F72B5">
      <w:pPr>
        <w:pStyle w:val="Akapitzlist"/>
        <w:widowControl w:val="0"/>
        <w:numPr>
          <w:ilvl w:val="0"/>
          <w:numId w:val="17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zaistnienia zdarzenia nieprzewidzianego </w:t>
      </w:r>
      <w:r w:rsidR="003875FF" w:rsidRPr="00B61E89">
        <w:rPr>
          <w:rFonts w:asciiTheme="majorHAnsi" w:hAnsiTheme="majorHAnsi"/>
          <w:sz w:val="24"/>
          <w:szCs w:val="24"/>
        </w:rPr>
        <w:t xml:space="preserve">lub zdarzeń </w:t>
      </w:r>
      <w:r w:rsidR="00B41010" w:rsidRPr="00B61E89">
        <w:rPr>
          <w:rFonts w:asciiTheme="majorHAnsi" w:hAnsiTheme="majorHAnsi"/>
          <w:sz w:val="24"/>
          <w:szCs w:val="24"/>
        </w:rPr>
        <w:t xml:space="preserve">losowych </w:t>
      </w:r>
      <w:r w:rsidRPr="00B61E89">
        <w:rPr>
          <w:rFonts w:asciiTheme="majorHAnsi" w:hAnsiTheme="majorHAnsi"/>
          <w:sz w:val="24"/>
          <w:szCs w:val="24"/>
        </w:rPr>
        <w:t>uniemożliwiających realizację przedmiotu</w:t>
      </w:r>
      <w:r w:rsidR="00B41010" w:rsidRPr="00B61E89">
        <w:rPr>
          <w:rFonts w:asciiTheme="majorHAnsi" w:hAnsiTheme="majorHAnsi"/>
          <w:sz w:val="24"/>
          <w:szCs w:val="24"/>
        </w:rPr>
        <w:t xml:space="preserve"> zamówienia w terminach</w:t>
      </w:r>
      <w:r w:rsidRPr="00B61E89">
        <w:rPr>
          <w:rFonts w:asciiTheme="majorHAnsi" w:hAnsiTheme="majorHAnsi"/>
          <w:sz w:val="24"/>
          <w:szCs w:val="24"/>
        </w:rPr>
        <w:t xml:space="preserve"> wymienionych w </w:t>
      </w:r>
      <w:r w:rsidR="003875FF" w:rsidRPr="00B61E89">
        <w:rPr>
          <w:rFonts w:asciiTheme="majorHAnsi" w:hAnsiTheme="majorHAnsi"/>
          <w:sz w:val="24"/>
          <w:szCs w:val="24"/>
        </w:rPr>
        <w:t>Zapytaniu ofertowym</w:t>
      </w:r>
      <w:r w:rsidRPr="00B61E89">
        <w:rPr>
          <w:rFonts w:asciiTheme="majorHAnsi" w:hAnsiTheme="majorHAnsi"/>
          <w:sz w:val="24"/>
          <w:szCs w:val="24"/>
        </w:rPr>
        <w:t>;</w:t>
      </w:r>
      <w:r w:rsidR="00B41010" w:rsidRPr="00B61E89">
        <w:rPr>
          <w:rFonts w:asciiTheme="majorHAnsi" w:hAnsiTheme="majorHAnsi"/>
          <w:sz w:val="24"/>
          <w:szCs w:val="24"/>
        </w:rPr>
        <w:t xml:space="preserve"> </w:t>
      </w:r>
    </w:p>
    <w:p w:rsidR="00B41010" w:rsidRPr="00B61E89" w:rsidRDefault="00A93987" w:rsidP="005F72B5">
      <w:pPr>
        <w:pStyle w:val="Akapitzlist"/>
        <w:widowControl w:val="0"/>
        <w:numPr>
          <w:ilvl w:val="0"/>
          <w:numId w:val="17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zaistnienia siły wyższej w rozumieniu kodeksu cywilnego (klęska żywiołowa, </w:t>
      </w:r>
      <w:r w:rsidR="00B41010" w:rsidRPr="00B61E89">
        <w:rPr>
          <w:rFonts w:asciiTheme="majorHAnsi" w:hAnsiTheme="majorHAnsi"/>
          <w:sz w:val="24"/>
          <w:szCs w:val="24"/>
        </w:rPr>
        <w:lastRenderedPageBreak/>
        <w:t xml:space="preserve">niepokoje społeczne, działania </w:t>
      </w:r>
      <w:r w:rsidRPr="00B61E89">
        <w:rPr>
          <w:rFonts w:asciiTheme="majorHAnsi" w:hAnsiTheme="majorHAnsi"/>
          <w:sz w:val="24"/>
          <w:szCs w:val="24"/>
        </w:rPr>
        <w:t>militarne itp.);</w:t>
      </w:r>
      <w:r w:rsidR="00B41010" w:rsidRPr="00B61E89">
        <w:rPr>
          <w:rFonts w:asciiTheme="majorHAnsi" w:hAnsiTheme="majorHAnsi"/>
          <w:sz w:val="24"/>
          <w:szCs w:val="24"/>
        </w:rPr>
        <w:t xml:space="preserve"> </w:t>
      </w:r>
    </w:p>
    <w:p w:rsidR="00A93987" w:rsidRDefault="00A93987" w:rsidP="005F72B5">
      <w:pPr>
        <w:pStyle w:val="Akapitzlist"/>
        <w:widowControl w:val="0"/>
        <w:numPr>
          <w:ilvl w:val="0"/>
          <w:numId w:val="17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opóźnień z przyczyn leżących po stronie Zamawiającego;</w:t>
      </w:r>
      <w:r w:rsidR="00AE385B">
        <w:rPr>
          <w:rFonts w:asciiTheme="majorHAnsi" w:hAnsiTheme="majorHAnsi"/>
          <w:sz w:val="24"/>
          <w:szCs w:val="24"/>
        </w:rPr>
        <w:t xml:space="preserve"> </w:t>
      </w:r>
    </w:p>
    <w:p w:rsidR="00AE385B" w:rsidRPr="00B61E89" w:rsidRDefault="00AE385B" w:rsidP="00AE385B">
      <w:pPr>
        <w:pStyle w:val="Akapitzlist"/>
        <w:widowControl w:val="0"/>
        <w:numPr>
          <w:ilvl w:val="0"/>
          <w:numId w:val="17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AE385B">
        <w:rPr>
          <w:rFonts w:asciiTheme="majorHAnsi" w:hAnsiTheme="majorHAnsi"/>
          <w:sz w:val="24"/>
          <w:szCs w:val="24"/>
        </w:rPr>
        <w:t>zmiany terminu realizacji projektu</w:t>
      </w:r>
      <w:r>
        <w:rPr>
          <w:rFonts w:asciiTheme="majorHAnsi" w:hAnsiTheme="majorHAnsi"/>
          <w:sz w:val="24"/>
          <w:szCs w:val="24"/>
        </w:rPr>
        <w:t>;</w:t>
      </w:r>
    </w:p>
    <w:p w:rsidR="00A93987" w:rsidRPr="00B61E89" w:rsidRDefault="00A93987" w:rsidP="005F72B5">
      <w:pPr>
        <w:pStyle w:val="Akapitzlist"/>
        <w:widowControl w:val="0"/>
        <w:numPr>
          <w:ilvl w:val="0"/>
          <w:numId w:val="15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zmiany</w:t>
      </w:r>
      <w:r w:rsidR="00495292" w:rsidRPr="00B61E89">
        <w:rPr>
          <w:rFonts w:asciiTheme="majorHAnsi" w:hAnsiTheme="majorHAnsi"/>
          <w:sz w:val="24"/>
          <w:szCs w:val="24"/>
        </w:rPr>
        <w:t xml:space="preserve"> harmonogramu</w:t>
      </w:r>
      <w:r w:rsidRPr="00B61E89">
        <w:rPr>
          <w:rFonts w:asciiTheme="majorHAnsi" w:hAnsiTheme="majorHAnsi"/>
          <w:sz w:val="24"/>
          <w:szCs w:val="24"/>
        </w:rPr>
        <w:t xml:space="preserve"> realizacji umowy;</w:t>
      </w:r>
    </w:p>
    <w:p w:rsidR="00495292" w:rsidRPr="00B61E89" w:rsidRDefault="00A93987" w:rsidP="005F72B5">
      <w:pPr>
        <w:pStyle w:val="Akapitzlist"/>
        <w:widowControl w:val="0"/>
        <w:numPr>
          <w:ilvl w:val="0"/>
          <w:numId w:val="15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zmiany ostatecznej liczby Uczestników Projektu w ramach umowy jednak nie więcej niż o 10 osób;</w:t>
      </w:r>
      <w:r w:rsidR="00495292" w:rsidRPr="00B61E89">
        <w:rPr>
          <w:rFonts w:asciiTheme="majorHAnsi" w:hAnsiTheme="majorHAnsi"/>
          <w:sz w:val="24"/>
          <w:szCs w:val="24"/>
        </w:rPr>
        <w:t xml:space="preserve"> </w:t>
      </w:r>
    </w:p>
    <w:p w:rsidR="00A93987" w:rsidRPr="00B61E89" w:rsidRDefault="00A93987" w:rsidP="005F72B5">
      <w:pPr>
        <w:pStyle w:val="Akapitzlist"/>
        <w:widowControl w:val="0"/>
        <w:numPr>
          <w:ilvl w:val="0"/>
          <w:numId w:val="15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zmiany terminu i zasad płatności:</w:t>
      </w:r>
    </w:p>
    <w:p w:rsidR="002B49FE" w:rsidRPr="00B61E89" w:rsidRDefault="00A93987" w:rsidP="005F72B5">
      <w:pPr>
        <w:pStyle w:val="Akapitzlist"/>
        <w:widowControl w:val="0"/>
        <w:numPr>
          <w:ilvl w:val="0"/>
          <w:numId w:val="18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w przypadku ograniczenia finansowego po stronie Zamawiającego, z przyczyn od niego niezależnych;</w:t>
      </w:r>
      <w:r w:rsidR="002B49FE" w:rsidRPr="00B61E89">
        <w:rPr>
          <w:rFonts w:asciiTheme="majorHAnsi" w:hAnsiTheme="majorHAnsi"/>
          <w:sz w:val="24"/>
          <w:szCs w:val="24"/>
        </w:rPr>
        <w:t xml:space="preserve"> </w:t>
      </w:r>
    </w:p>
    <w:p w:rsidR="00A93987" w:rsidRPr="00B61E89" w:rsidRDefault="00A93987" w:rsidP="005F72B5">
      <w:pPr>
        <w:pStyle w:val="Akapitzlist"/>
        <w:widowControl w:val="0"/>
        <w:numPr>
          <w:ilvl w:val="0"/>
          <w:numId w:val="18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zasad płatności (Zamawiający informuje, że termin płatności wynagrodzenia Wykonawcy uzależniony jest od terminu wpłynięcia na konto Zamawiającego środków przeznaczonych na pokrycie wydatków związanych z realizacją projektu na etapie, w którym uczestniczył w nim Wykonawca i może ulegać opóźnieniom);</w:t>
      </w:r>
    </w:p>
    <w:p w:rsidR="00A93987" w:rsidRPr="00B61E89" w:rsidRDefault="002B49FE" w:rsidP="005F72B5">
      <w:pPr>
        <w:pStyle w:val="Akapitzlist"/>
        <w:widowControl w:val="0"/>
        <w:numPr>
          <w:ilvl w:val="0"/>
          <w:numId w:val="15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zmiany przedmiotu zamówienia</w:t>
      </w:r>
      <w:r w:rsidR="00A93987" w:rsidRPr="00B61E89">
        <w:rPr>
          <w:rFonts w:asciiTheme="majorHAnsi" w:hAnsiTheme="majorHAnsi"/>
          <w:sz w:val="24"/>
          <w:szCs w:val="24"/>
        </w:rPr>
        <w:t>:</w:t>
      </w:r>
    </w:p>
    <w:p w:rsidR="00A93987" w:rsidRPr="00B61E89" w:rsidRDefault="00A93987" w:rsidP="002B49FE">
      <w:pPr>
        <w:widowControl w:val="0"/>
        <w:suppressAutoHyphens/>
        <w:spacing w:after="0" w:line="312" w:lineRule="auto"/>
        <w:ind w:left="708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zmiany powszechnie obowiązujących prze</w:t>
      </w:r>
      <w:r w:rsidR="002B49FE" w:rsidRPr="00B61E89">
        <w:rPr>
          <w:rFonts w:asciiTheme="majorHAnsi" w:hAnsiTheme="majorHAnsi"/>
          <w:sz w:val="24"/>
          <w:szCs w:val="24"/>
        </w:rPr>
        <w:t>pisów prawa, w zakresie mającym</w:t>
      </w:r>
      <w:r w:rsidR="002B49FE" w:rsidRPr="00B61E89">
        <w:rPr>
          <w:rFonts w:asciiTheme="majorHAnsi" w:hAnsiTheme="majorHAnsi"/>
          <w:sz w:val="24"/>
          <w:szCs w:val="24"/>
        </w:rPr>
        <w:br/>
      </w:r>
      <w:r w:rsidRPr="00B61E89">
        <w:rPr>
          <w:rFonts w:asciiTheme="majorHAnsi" w:hAnsiTheme="majorHAnsi"/>
          <w:sz w:val="24"/>
          <w:szCs w:val="24"/>
        </w:rPr>
        <w:t>wpływ na przedmiot zamówienia.</w:t>
      </w:r>
    </w:p>
    <w:p w:rsidR="00C259CA" w:rsidRPr="00B61E89" w:rsidRDefault="00A93987" w:rsidP="005F72B5">
      <w:pPr>
        <w:pStyle w:val="Akapitzlist"/>
        <w:widowControl w:val="0"/>
        <w:numPr>
          <w:ilvl w:val="0"/>
          <w:numId w:val="14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Wystąpienie którejkolwiek z wymienionych w ust. 1 okoliczności nie stanowi bezwzględnego zobowiązania Zamawiającego do dokonania takich zmian, ani nie może stanowić podstawy roszczeń Wykonawcy do ich dokonania.</w:t>
      </w:r>
      <w:r w:rsidR="00C259CA" w:rsidRPr="00B61E89">
        <w:rPr>
          <w:rFonts w:asciiTheme="majorHAnsi" w:hAnsiTheme="majorHAnsi"/>
          <w:sz w:val="24"/>
          <w:szCs w:val="24"/>
        </w:rPr>
        <w:t xml:space="preserve"> </w:t>
      </w:r>
    </w:p>
    <w:p w:rsidR="00C259CA" w:rsidRPr="00B61E89" w:rsidRDefault="00A93987" w:rsidP="005F72B5">
      <w:pPr>
        <w:pStyle w:val="Akapitzlist"/>
        <w:widowControl w:val="0"/>
        <w:numPr>
          <w:ilvl w:val="0"/>
          <w:numId w:val="14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Warunkiem dokonania zmian umowy jest złożenie uzasadnionego wniosku przez stronę inicjującą zmianę i jego akceptacja przez drugą stronę lub sporządzenie przez strony stosownego protokołu.</w:t>
      </w:r>
      <w:r w:rsidR="00C259CA" w:rsidRPr="00B61E89">
        <w:rPr>
          <w:rFonts w:asciiTheme="majorHAnsi" w:hAnsiTheme="majorHAnsi"/>
          <w:sz w:val="24"/>
          <w:szCs w:val="24"/>
        </w:rPr>
        <w:t xml:space="preserve"> </w:t>
      </w:r>
    </w:p>
    <w:p w:rsidR="00A93987" w:rsidRPr="00B61E89" w:rsidRDefault="00A93987" w:rsidP="005F72B5">
      <w:pPr>
        <w:pStyle w:val="Akapitzlist"/>
        <w:widowControl w:val="0"/>
        <w:numPr>
          <w:ilvl w:val="0"/>
          <w:numId w:val="14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Zmiany treści umowy wymagają formy pisemnej pod rygorem nieważności.</w:t>
      </w:r>
    </w:p>
    <w:p w:rsidR="00A93987" w:rsidRPr="00B61E89" w:rsidRDefault="00A93987" w:rsidP="00A9398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049B3" w:rsidRPr="00B61E89" w:rsidRDefault="00C259CA" w:rsidP="00C259CA">
      <w:pPr>
        <w:widowControl w:val="0"/>
        <w:suppressAutoHyphens/>
        <w:spacing w:after="0" w:line="312" w:lineRule="auto"/>
        <w:jc w:val="center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§ 13</w:t>
      </w:r>
    </w:p>
    <w:p w:rsidR="00C259CA" w:rsidRPr="00B61E89" w:rsidRDefault="00C259CA" w:rsidP="005F72B5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Osobą upoważnioną przez Zamawiającego do kontaktu z Wykonawcą jest: ………………., tel. ………….. e-mail:  …………..@dobrydom.org </w:t>
      </w:r>
    </w:p>
    <w:p w:rsidR="004E7ED8" w:rsidRPr="00B61E89" w:rsidRDefault="00C259CA" w:rsidP="005F72B5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Oso</w:t>
      </w:r>
      <w:r w:rsidR="004E7ED8" w:rsidRPr="00B61E89">
        <w:rPr>
          <w:rFonts w:asciiTheme="majorHAnsi" w:hAnsiTheme="majorHAnsi"/>
          <w:sz w:val="24"/>
          <w:szCs w:val="24"/>
        </w:rPr>
        <w:t>bą upoważnioną przez Wykonawcę do kontaktów z Zamawiającym jest:</w:t>
      </w:r>
      <w:r w:rsidRPr="00B61E89">
        <w:rPr>
          <w:rFonts w:asciiTheme="majorHAnsi" w:hAnsiTheme="majorHAnsi"/>
          <w:sz w:val="24"/>
          <w:szCs w:val="24"/>
        </w:rPr>
        <w:t xml:space="preserve"> </w:t>
      </w:r>
      <w:r w:rsidR="004E7ED8" w:rsidRPr="00B61E89">
        <w:rPr>
          <w:rFonts w:asciiTheme="majorHAnsi" w:hAnsiTheme="majorHAnsi"/>
          <w:sz w:val="24"/>
          <w:szCs w:val="24"/>
        </w:rPr>
        <w:t>………</w:t>
      </w:r>
      <w:r w:rsidRPr="00B61E89">
        <w:rPr>
          <w:rFonts w:asciiTheme="majorHAnsi" w:hAnsiTheme="majorHAnsi"/>
          <w:sz w:val="24"/>
          <w:szCs w:val="24"/>
        </w:rPr>
        <w:t>.........</w:t>
      </w:r>
      <w:r w:rsidR="00CB254C">
        <w:rPr>
          <w:rFonts w:asciiTheme="majorHAnsi" w:hAnsiTheme="majorHAnsi"/>
          <w:sz w:val="24"/>
          <w:szCs w:val="24"/>
        </w:rPr>
        <w:t>...,</w:t>
      </w:r>
      <w:r w:rsidRPr="00B61E89">
        <w:rPr>
          <w:rFonts w:asciiTheme="majorHAnsi" w:hAnsiTheme="majorHAnsi"/>
          <w:sz w:val="24"/>
          <w:szCs w:val="24"/>
        </w:rPr>
        <w:t xml:space="preserve"> tel. </w:t>
      </w:r>
      <w:r w:rsidR="004E7ED8" w:rsidRPr="00B61E89">
        <w:rPr>
          <w:rFonts w:asciiTheme="majorHAnsi" w:hAnsiTheme="majorHAnsi"/>
          <w:sz w:val="24"/>
          <w:szCs w:val="24"/>
        </w:rPr>
        <w:t>….....</w:t>
      </w:r>
      <w:r w:rsidR="00CB254C">
        <w:rPr>
          <w:rFonts w:asciiTheme="majorHAnsi" w:hAnsiTheme="majorHAnsi"/>
          <w:sz w:val="24"/>
          <w:szCs w:val="24"/>
        </w:rPr>
        <w:t>........</w:t>
      </w:r>
      <w:r w:rsidRPr="00B61E89">
        <w:rPr>
          <w:rFonts w:asciiTheme="majorHAnsi" w:hAnsiTheme="majorHAnsi"/>
          <w:sz w:val="24"/>
          <w:szCs w:val="24"/>
        </w:rPr>
        <w:t xml:space="preserve"> e-mail</w:t>
      </w:r>
      <w:r w:rsidR="00CB254C">
        <w:rPr>
          <w:rFonts w:asciiTheme="majorHAnsi" w:hAnsiTheme="majorHAnsi"/>
          <w:sz w:val="24"/>
          <w:szCs w:val="24"/>
        </w:rPr>
        <w:t>:</w:t>
      </w:r>
      <w:r w:rsidRPr="00B61E89">
        <w:rPr>
          <w:rFonts w:asciiTheme="majorHAnsi" w:hAnsiTheme="majorHAnsi"/>
          <w:sz w:val="24"/>
          <w:szCs w:val="24"/>
        </w:rPr>
        <w:t xml:space="preserve"> .....</w:t>
      </w:r>
      <w:r w:rsidR="004E7ED8" w:rsidRPr="00B61E89">
        <w:rPr>
          <w:rFonts w:asciiTheme="majorHAnsi" w:hAnsiTheme="majorHAnsi"/>
          <w:sz w:val="24"/>
          <w:szCs w:val="24"/>
        </w:rPr>
        <w:t>................</w:t>
      </w:r>
      <w:r w:rsidRPr="00B61E89">
        <w:rPr>
          <w:rFonts w:asciiTheme="majorHAnsi" w:hAnsiTheme="majorHAnsi"/>
          <w:sz w:val="24"/>
          <w:szCs w:val="24"/>
        </w:rPr>
        <w:t>..........</w:t>
      </w:r>
      <w:r w:rsidR="004E7ED8" w:rsidRPr="00B61E89">
        <w:rPr>
          <w:rFonts w:asciiTheme="majorHAnsi" w:hAnsiTheme="majorHAnsi"/>
          <w:sz w:val="24"/>
          <w:szCs w:val="24"/>
        </w:rPr>
        <w:t xml:space="preserve"> </w:t>
      </w:r>
    </w:p>
    <w:p w:rsidR="00C259CA" w:rsidRDefault="00C259CA" w:rsidP="00C259CA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Zmiana osób wskazanych do kontaktu nie stano</w:t>
      </w:r>
      <w:r w:rsidR="004E7ED8" w:rsidRPr="00B61E89">
        <w:rPr>
          <w:rFonts w:asciiTheme="majorHAnsi" w:hAnsiTheme="majorHAnsi"/>
          <w:sz w:val="24"/>
          <w:szCs w:val="24"/>
        </w:rPr>
        <w:t xml:space="preserve">wi zmian postanowień niniejszej </w:t>
      </w:r>
      <w:r w:rsidRPr="00B61E89">
        <w:rPr>
          <w:rFonts w:asciiTheme="majorHAnsi" w:hAnsiTheme="majorHAnsi"/>
          <w:sz w:val="24"/>
          <w:szCs w:val="24"/>
        </w:rPr>
        <w:t>umowy i nie wymaga jej aneksowania.</w:t>
      </w:r>
      <w:r w:rsidR="00361C32">
        <w:rPr>
          <w:rFonts w:asciiTheme="majorHAnsi" w:hAnsiTheme="majorHAnsi"/>
          <w:sz w:val="24"/>
          <w:szCs w:val="24"/>
        </w:rPr>
        <w:t xml:space="preserve"> </w:t>
      </w:r>
    </w:p>
    <w:p w:rsidR="00C81878" w:rsidRPr="00C81878" w:rsidRDefault="00C81878" w:rsidP="00C81878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C259CA" w:rsidRPr="00B61E89" w:rsidRDefault="00AE385B" w:rsidP="004E7ED8">
      <w:pPr>
        <w:widowControl w:val="0"/>
        <w:suppressAutoHyphens/>
        <w:spacing w:after="0" w:line="312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§ 14</w:t>
      </w:r>
    </w:p>
    <w:p w:rsidR="00803828" w:rsidRPr="00B61E89" w:rsidRDefault="00C92CD5" w:rsidP="005F72B5">
      <w:pPr>
        <w:pStyle w:val="Akapitzlist"/>
        <w:widowControl w:val="0"/>
        <w:numPr>
          <w:ilvl w:val="0"/>
          <w:numId w:val="20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W sprawach nieuregulowanych</w:t>
      </w:r>
      <w:r w:rsidR="00C259CA" w:rsidRPr="00B61E89">
        <w:rPr>
          <w:rFonts w:asciiTheme="majorHAnsi" w:hAnsiTheme="majorHAnsi"/>
          <w:sz w:val="24"/>
          <w:szCs w:val="24"/>
        </w:rPr>
        <w:t xml:space="preserve"> ni</w:t>
      </w:r>
      <w:r w:rsidRPr="00B61E89">
        <w:rPr>
          <w:rFonts w:asciiTheme="majorHAnsi" w:hAnsiTheme="majorHAnsi"/>
          <w:sz w:val="24"/>
          <w:szCs w:val="24"/>
        </w:rPr>
        <w:t>niejszą umową mają zastosowanie przepisy</w:t>
      </w:r>
      <w:r w:rsidR="00B049D5">
        <w:rPr>
          <w:rFonts w:asciiTheme="majorHAnsi" w:hAnsiTheme="majorHAnsi"/>
          <w:sz w:val="24"/>
          <w:szCs w:val="24"/>
        </w:rPr>
        <w:t xml:space="preserve"> </w:t>
      </w:r>
      <w:r w:rsidR="00633F2D" w:rsidRPr="00B61E89">
        <w:rPr>
          <w:rFonts w:asciiTheme="majorHAnsi" w:hAnsiTheme="majorHAnsi"/>
          <w:sz w:val="24"/>
          <w:szCs w:val="24"/>
        </w:rPr>
        <w:lastRenderedPageBreak/>
        <w:t xml:space="preserve">Kodeksu cywilnego. </w:t>
      </w:r>
    </w:p>
    <w:p w:rsidR="00803828" w:rsidRPr="00B61E89" w:rsidRDefault="00803828" w:rsidP="005F72B5">
      <w:pPr>
        <w:pStyle w:val="Akapitzlist"/>
        <w:widowControl w:val="0"/>
        <w:numPr>
          <w:ilvl w:val="0"/>
          <w:numId w:val="20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Ewentualne spory powstałe na tle wykonania przedmiotu umowy strony</w:t>
      </w:r>
      <w:r w:rsidR="00C259CA" w:rsidRPr="00B61E89">
        <w:rPr>
          <w:rFonts w:asciiTheme="majorHAnsi" w:hAnsiTheme="majorHAnsi"/>
          <w:sz w:val="24"/>
          <w:szCs w:val="24"/>
        </w:rPr>
        <w:t xml:space="preserve"> poddają rozstrzygnięciu sądom powszechnym właśc</w:t>
      </w:r>
      <w:r w:rsidRPr="00B61E89">
        <w:rPr>
          <w:rFonts w:asciiTheme="majorHAnsi" w:hAnsiTheme="majorHAnsi"/>
          <w:sz w:val="24"/>
          <w:szCs w:val="24"/>
        </w:rPr>
        <w:t xml:space="preserve">iwym dla siedziby Zamawiającego. </w:t>
      </w:r>
    </w:p>
    <w:p w:rsidR="00C259CA" w:rsidRPr="00B61E89" w:rsidRDefault="00C259CA" w:rsidP="005F72B5">
      <w:pPr>
        <w:pStyle w:val="Akapitzlist"/>
        <w:widowControl w:val="0"/>
        <w:numPr>
          <w:ilvl w:val="0"/>
          <w:numId w:val="20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Umowę sporządzono w ....</w:t>
      </w:r>
      <w:r w:rsidR="00803828" w:rsidRPr="00B61E89">
        <w:rPr>
          <w:rFonts w:asciiTheme="majorHAnsi" w:hAnsiTheme="majorHAnsi"/>
          <w:sz w:val="24"/>
          <w:szCs w:val="24"/>
        </w:rPr>
        <w:t>.....</w:t>
      </w:r>
      <w:r w:rsidRPr="00B61E89">
        <w:rPr>
          <w:rFonts w:asciiTheme="majorHAnsi" w:hAnsiTheme="majorHAnsi"/>
          <w:sz w:val="24"/>
          <w:szCs w:val="24"/>
        </w:rPr>
        <w:t>.</w:t>
      </w:r>
      <w:r w:rsidR="00803828" w:rsidRPr="00B61E89">
        <w:rPr>
          <w:rFonts w:asciiTheme="majorHAnsi" w:hAnsiTheme="majorHAnsi"/>
          <w:sz w:val="24"/>
          <w:szCs w:val="24"/>
        </w:rPr>
        <w:t xml:space="preserve"> </w:t>
      </w:r>
      <w:r w:rsidRPr="00B61E89">
        <w:rPr>
          <w:rFonts w:asciiTheme="majorHAnsi" w:hAnsiTheme="majorHAnsi"/>
          <w:sz w:val="24"/>
          <w:szCs w:val="24"/>
        </w:rPr>
        <w:t xml:space="preserve">jednobrzmiących egzemplarzach - trzy egzemplarze dla Zamawiającego i </w:t>
      </w:r>
      <w:r w:rsidR="00803828" w:rsidRPr="00B61E89">
        <w:rPr>
          <w:rFonts w:asciiTheme="majorHAnsi" w:hAnsiTheme="majorHAnsi"/>
          <w:sz w:val="24"/>
          <w:szCs w:val="24"/>
        </w:rPr>
        <w:t>…</w:t>
      </w:r>
      <w:r w:rsidRPr="00B61E89">
        <w:rPr>
          <w:rFonts w:asciiTheme="majorHAnsi" w:hAnsiTheme="majorHAnsi"/>
          <w:sz w:val="24"/>
          <w:szCs w:val="24"/>
        </w:rPr>
        <w:t>..... egzemplarz dla Wykonawcy.</w:t>
      </w:r>
    </w:p>
    <w:p w:rsidR="00C259CA" w:rsidRPr="00B61E89" w:rsidRDefault="00C259CA" w:rsidP="00C259CA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049B3" w:rsidRPr="00B61E89" w:rsidRDefault="00B049B3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049B3" w:rsidRPr="00B61E89" w:rsidRDefault="00B049B3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049B3" w:rsidRPr="00B61E89" w:rsidRDefault="00B049B3" w:rsidP="00803828">
      <w:pPr>
        <w:widowControl w:val="0"/>
        <w:suppressAutoHyphens/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………………………………… </w:t>
      </w:r>
      <w:r w:rsidRPr="00B61E89">
        <w:rPr>
          <w:rFonts w:asciiTheme="majorHAnsi" w:hAnsiTheme="majorHAnsi"/>
          <w:sz w:val="24"/>
          <w:szCs w:val="24"/>
        </w:rPr>
        <w:tab/>
      </w:r>
      <w:r w:rsidRPr="00B61E89">
        <w:rPr>
          <w:rFonts w:asciiTheme="majorHAnsi" w:hAnsiTheme="majorHAnsi"/>
          <w:sz w:val="24"/>
          <w:szCs w:val="24"/>
        </w:rPr>
        <w:tab/>
      </w:r>
      <w:r w:rsidRPr="00B61E89">
        <w:rPr>
          <w:rFonts w:asciiTheme="majorHAnsi" w:hAnsiTheme="majorHAnsi"/>
          <w:sz w:val="24"/>
          <w:szCs w:val="24"/>
        </w:rPr>
        <w:tab/>
      </w:r>
      <w:r w:rsidRPr="00B61E89">
        <w:rPr>
          <w:rFonts w:asciiTheme="majorHAnsi" w:hAnsiTheme="majorHAnsi"/>
          <w:sz w:val="24"/>
          <w:szCs w:val="24"/>
        </w:rPr>
        <w:tab/>
      </w:r>
      <w:r w:rsidRPr="00B61E89">
        <w:rPr>
          <w:rFonts w:asciiTheme="majorHAnsi" w:hAnsiTheme="majorHAnsi"/>
          <w:sz w:val="24"/>
          <w:szCs w:val="24"/>
        </w:rPr>
        <w:tab/>
        <w:t>……………………………</w:t>
      </w:r>
    </w:p>
    <w:p w:rsidR="00B9752B" w:rsidRPr="00B61E89" w:rsidRDefault="00B049B3" w:rsidP="00803828">
      <w:pPr>
        <w:widowControl w:val="0"/>
        <w:suppressAutoHyphens/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(Zamawiający)</w:t>
      </w:r>
      <w:r w:rsidRPr="00B61E89">
        <w:rPr>
          <w:rFonts w:asciiTheme="majorHAnsi" w:hAnsiTheme="majorHAnsi"/>
          <w:sz w:val="24"/>
          <w:szCs w:val="24"/>
        </w:rPr>
        <w:tab/>
      </w:r>
      <w:r w:rsidRPr="00B61E89">
        <w:rPr>
          <w:rFonts w:asciiTheme="majorHAnsi" w:hAnsiTheme="majorHAnsi"/>
          <w:sz w:val="24"/>
          <w:szCs w:val="24"/>
        </w:rPr>
        <w:tab/>
      </w:r>
      <w:r w:rsidRPr="00B61E89">
        <w:rPr>
          <w:rFonts w:asciiTheme="majorHAnsi" w:hAnsiTheme="majorHAnsi"/>
          <w:sz w:val="24"/>
          <w:szCs w:val="24"/>
        </w:rPr>
        <w:tab/>
      </w:r>
      <w:r w:rsidRPr="00B61E89">
        <w:rPr>
          <w:rFonts w:asciiTheme="majorHAnsi" w:hAnsiTheme="majorHAnsi"/>
          <w:sz w:val="24"/>
          <w:szCs w:val="24"/>
        </w:rPr>
        <w:tab/>
      </w:r>
      <w:r w:rsidRPr="00B61E89">
        <w:rPr>
          <w:rFonts w:asciiTheme="majorHAnsi" w:hAnsiTheme="majorHAnsi"/>
          <w:sz w:val="24"/>
          <w:szCs w:val="24"/>
        </w:rPr>
        <w:tab/>
      </w:r>
      <w:r w:rsidRPr="00B61E89">
        <w:rPr>
          <w:rFonts w:asciiTheme="majorHAnsi" w:hAnsiTheme="majorHAnsi"/>
          <w:sz w:val="24"/>
          <w:szCs w:val="24"/>
        </w:rPr>
        <w:tab/>
        <w:t xml:space="preserve"> (Wykonawca)</w:t>
      </w:r>
    </w:p>
    <w:p w:rsidR="00803828" w:rsidRPr="00B61E89" w:rsidRDefault="00803828" w:rsidP="00803828">
      <w:pPr>
        <w:widowControl w:val="0"/>
        <w:suppressAutoHyphens/>
        <w:spacing w:after="0" w:line="312" w:lineRule="auto"/>
        <w:rPr>
          <w:rFonts w:asciiTheme="majorHAnsi" w:hAnsiTheme="majorHAnsi"/>
          <w:sz w:val="24"/>
          <w:szCs w:val="24"/>
        </w:rPr>
      </w:pPr>
    </w:p>
    <w:sectPr w:rsidR="00803828" w:rsidRPr="00B61E89" w:rsidSect="00E2010D">
      <w:headerReference w:type="default" r:id="rId8"/>
      <w:footerReference w:type="default" r:id="rId9"/>
      <w:pgSz w:w="11906" w:h="16838"/>
      <w:pgMar w:top="1985" w:right="1418" w:bottom="1843" w:left="1418" w:header="141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922" w:rsidRDefault="00357922" w:rsidP="00D8075A">
      <w:pPr>
        <w:spacing w:after="0" w:line="240" w:lineRule="auto"/>
      </w:pPr>
      <w:r>
        <w:separator/>
      </w:r>
    </w:p>
  </w:endnote>
  <w:endnote w:type="continuationSeparator" w:id="0">
    <w:p w:rsidR="00357922" w:rsidRDefault="00357922" w:rsidP="00D8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522" w:type="dxa"/>
      <w:tblInd w:w="-60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1559"/>
      <w:gridCol w:w="4426"/>
    </w:tblGrid>
    <w:tr w:rsidR="003D4891" w:rsidRPr="00C2342B" w:rsidTr="00393E27">
      <w:trPr>
        <w:trHeight w:val="493"/>
      </w:trPr>
      <w:tc>
        <w:tcPr>
          <w:tcW w:w="4537" w:type="dxa"/>
        </w:tcPr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</w:p>
        <w:p w:rsidR="003D4891" w:rsidRPr="006E0D4D" w:rsidRDefault="0036579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>PROJEKT</w:t>
          </w:r>
          <w:r w:rsidR="003D4891" w:rsidRPr="006E0D4D">
            <w:rPr>
              <w:color w:val="808080"/>
              <w:sz w:val="18"/>
              <w:szCs w:val="18"/>
            </w:rPr>
            <w:t>: „</w:t>
          </w:r>
          <w:r>
            <w:rPr>
              <w:color w:val="808080"/>
              <w:sz w:val="18"/>
              <w:szCs w:val="18"/>
            </w:rPr>
            <w:t>T</w:t>
          </w:r>
          <w:r w:rsidRPr="006E0D4D">
            <w:rPr>
              <w:color w:val="808080"/>
              <w:sz w:val="18"/>
              <w:szCs w:val="18"/>
            </w:rPr>
            <w:t>rening czyni mistrza</w:t>
          </w:r>
          <w:r w:rsidR="003D4891" w:rsidRPr="006E0D4D">
            <w:rPr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>Biuro projektowe: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 xml:space="preserve">ul. I. Łukasiewicza 3 </w:t>
          </w:r>
          <w:r w:rsidRPr="006E0D4D">
            <w:rPr>
              <w:color w:val="808080"/>
              <w:sz w:val="16"/>
              <w:szCs w:val="16"/>
              <w:lang w:val="fr-FR"/>
            </w:rPr>
            <w:t xml:space="preserve">| </w:t>
          </w:r>
          <w:r w:rsidRPr="006E0D4D">
            <w:rPr>
              <w:color w:val="808080"/>
              <w:sz w:val="16"/>
              <w:szCs w:val="16"/>
            </w:rPr>
            <w:t>37-310 Nowa Sarzyna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|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 email: </w:t>
          </w:r>
          <w:hyperlink r:id="rId1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2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  <w:tc>
        <w:tcPr>
          <w:tcW w:w="1559" w:type="dxa"/>
          <w:vAlign w:val="center"/>
        </w:tcPr>
        <w:p w:rsidR="006E0D4D" w:rsidRDefault="006E0D4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</w:p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  <w:r>
            <w:rPr>
              <w:noProof/>
              <w:color w:val="808080"/>
            </w:rPr>
            <w:drawing>
              <wp:inline distT="0" distB="0" distL="0" distR="0" wp14:anchorId="68DF70B0" wp14:editId="5EF2EFC5">
                <wp:extent cx="391886" cy="373798"/>
                <wp:effectExtent l="0" t="0" r="8255" b="762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507" cy="3762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6" w:type="dxa"/>
        </w:tcPr>
        <w:p w:rsidR="003D4891" w:rsidRDefault="003D4891" w:rsidP="00393E27">
          <w:pPr>
            <w:ind w:left="1134"/>
            <w:jc w:val="right"/>
            <w:rPr>
              <w:rFonts w:ascii="Times New Roman Bold"/>
              <w:color w:val="808080"/>
            </w:rPr>
          </w:pPr>
        </w:p>
        <w:p w:rsidR="003D4891" w:rsidRPr="006E0D4D" w:rsidRDefault="003D4891" w:rsidP="00393E27">
          <w:pPr>
            <w:jc w:val="right"/>
            <w:rPr>
              <w:rFonts w:ascii="Times New Roman Bold" w:eastAsia="Times New Roman Bold" w:hAnsi="Times New Roman Bold" w:cs="Times New Roman Bold"/>
              <w:color w:val="808080"/>
              <w:sz w:val="18"/>
              <w:szCs w:val="18"/>
            </w:rPr>
          </w:pPr>
          <w:r w:rsidRPr="006E0D4D">
            <w:rPr>
              <w:rFonts w:ascii="Times New Roman Bold"/>
              <w:color w:val="808080"/>
              <w:sz w:val="18"/>
              <w:szCs w:val="18"/>
            </w:rPr>
            <w:t>S</w:t>
          </w:r>
          <w:r w:rsidR="006E0D4D">
            <w:rPr>
              <w:rFonts w:ascii="Times New Roman Bold"/>
              <w:color w:val="808080"/>
              <w:sz w:val="18"/>
              <w:szCs w:val="18"/>
            </w:rPr>
            <w:t>towarzyszenie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 xml:space="preserve"> 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“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>DOBRY DOM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jc w:val="right"/>
            <w:rPr>
              <w:rFonts w:eastAsia="Times New Roman"/>
              <w:color w:val="808080"/>
              <w:sz w:val="16"/>
              <w:szCs w:val="16"/>
            </w:rPr>
          </w:pPr>
          <w:r>
            <w:rPr>
              <w:color w:val="808080"/>
            </w:rPr>
            <w:t xml:space="preserve">              </w:t>
          </w:r>
          <w:r w:rsidR="006E0D4D">
            <w:rPr>
              <w:color w:val="808080"/>
            </w:rPr>
            <w:t xml:space="preserve">       </w:t>
          </w:r>
          <w:r w:rsidRPr="006E0D4D">
            <w:rPr>
              <w:color w:val="808080"/>
              <w:sz w:val="16"/>
              <w:szCs w:val="16"/>
            </w:rPr>
            <w:t xml:space="preserve">Wola Zarczycka 129A  </w:t>
          </w:r>
          <w:r w:rsidR="006E0D4D">
            <w:rPr>
              <w:color w:val="808080"/>
              <w:sz w:val="16"/>
              <w:szCs w:val="16"/>
            </w:rPr>
            <w:t xml:space="preserve">                                      </w:t>
          </w:r>
          <w:r w:rsidRPr="006E0D4D">
            <w:rPr>
              <w:color w:val="808080"/>
              <w:sz w:val="16"/>
              <w:szCs w:val="16"/>
            </w:rPr>
            <w:t xml:space="preserve">37-311 Wola Zarczycka  |  woj. Podkarpackie 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email: </w:t>
          </w:r>
          <w:hyperlink r:id="rId4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5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</w:tr>
  </w:tbl>
  <w:p w:rsidR="00B45151" w:rsidRPr="00D8075A" w:rsidRDefault="00357922" w:rsidP="005A461E">
    <w:pPr>
      <w:ind w:right="-298"/>
      <w:rPr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922" w:rsidRDefault="00357922" w:rsidP="00D8075A">
      <w:pPr>
        <w:spacing w:after="0" w:line="240" w:lineRule="auto"/>
      </w:pPr>
      <w:r>
        <w:separator/>
      </w:r>
    </w:p>
  </w:footnote>
  <w:footnote w:type="continuationSeparator" w:id="0">
    <w:p w:rsidR="00357922" w:rsidRDefault="00357922" w:rsidP="00D8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7F1" w:rsidRPr="00B9752B" w:rsidRDefault="00BB4451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>
      <w:rPr>
        <w:rFonts w:ascii="Tahoma" w:eastAsia="Times New Roman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61312" behindDoc="0" locked="0" layoutInCell="1" allowOverlap="1" wp14:anchorId="0F7DD74F" wp14:editId="69B9AD7D">
          <wp:simplePos x="0" y="0"/>
          <wp:positionH relativeFrom="margin">
            <wp:posOffset>-836295</wp:posOffset>
          </wp:positionH>
          <wp:positionV relativeFrom="margin">
            <wp:posOffset>-840740</wp:posOffset>
          </wp:positionV>
          <wp:extent cx="7387590" cy="504190"/>
          <wp:effectExtent l="0" t="0" r="3810" b="0"/>
          <wp:wrapSquare wrapText="bothSides"/>
          <wp:docPr id="6" name="Obraz 6" descr="C:\Users\Poczekalnie Leżajsk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Poczekalnie Leżajsk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77" r="890" b="12903"/>
                  <a:stretch>
                    <a:fillRect/>
                  </a:stretch>
                </pic:blipFill>
                <pic:spPr bwMode="auto">
                  <a:xfrm>
                    <a:off x="0" y="0"/>
                    <a:ext cx="738759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Tahoma" w:eastAsia="Times New Roman" w:hAnsi="Tahoma" w:cs="Tahoma"/>
          <w:sz w:val="16"/>
          <w:szCs w:val="16"/>
          <w:lang w:eastAsia="zh-CN"/>
        </w:rPr>
        <w:id w:val="-77684232"/>
        <w:docPartObj>
          <w:docPartGallery w:val="Page Numbers (Margins)"/>
          <w:docPartUnique/>
        </w:docPartObj>
      </w:sdtPr>
      <w:sdtEndPr/>
      <w:sdtContent>
        <w:r w:rsidR="000746F4" w:rsidRPr="000746F4">
          <w:rPr>
            <w:rFonts w:ascii="Tahoma" w:eastAsia="Times New Roman" w:hAnsi="Tahoma" w:cs="Tahoma"/>
            <w:noProof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A3E92D9" wp14:editId="0D945B4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46F4" w:rsidRDefault="000746F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CE6F57" w:rsidRPr="00CE6F5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0746F4" w:rsidRDefault="000746F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CE6F57" w:rsidRPr="00CE6F5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03A"/>
    <w:multiLevelType w:val="hybridMultilevel"/>
    <w:tmpl w:val="1FA44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869CA"/>
    <w:multiLevelType w:val="hybridMultilevel"/>
    <w:tmpl w:val="85F489C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2CC0D1B"/>
    <w:multiLevelType w:val="hybridMultilevel"/>
    <w:tmpl w:val="42982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B25322"/>
    <w:multiLevelType w:val="hybridMultilevel"/>
    <w:tmpl w:val="4142E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53241"/>
    <w:multiLevelType w:val="hybridMultilevel"/>
    <w:tmpl w:val="33D004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B12CBF"/>
    <w:multiLevelType w:val="hybridMultilevel"/>
    <w:tmpl w:val="889C6A0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6533370"/>
    <w:multiLevelType w:val="hybridMultilevel"/>
    <w:tmpl w:val="10FAA8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78547A"/>
    <w:multiLevelType w:val="hybridMultilevel"/>
    <w:tmpl w:val="2C809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4213A7"/>
    <w:multiLevelType w:val="hybridMultilevel"/>
    <w:tmpl w:val="344468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3B0A0E"/>
    <w:multiLevelType w:val="hybridMultilevel"/>
    <w:tmpl w:val="B3B234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70BB6"/>
    <w:multiLevelType w:val="hybridMultilevel"/>
    <w:tmpl w:val="D2E05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509A0"/>
    <w:multiLevelType w:val="hybridMultilevel"/>
    <w:tmpl w:val="D3224A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9B7895"/>
    <w:multiLevelType w:val="hybridMultilevel"/>
    <w:tmpl w:val="889C6A0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5F266FD8"/>
    <w:multiLevelType w:val="hybridMultilevel"/>
    <w:tmpl w:val="19E61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AD6AD5"/>
    <w:multiLevelType w:val="hybridMultilevel"/>
    <w:tmpl w:val="6068DF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D7019"/>
    <w:multiLevelType w:val="hybridMultilevel"/>
    <w:tmpl w:val="9B4C1BE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1F93AE5"/>
    <w:multiLevelType w:val="hybridMultilevel"/>
    <w:tmpl w:val="238C2B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A874FE"/>
    <w:multiLevelType w:val="hybridMultilevel"/>
    <w:tmpl w:val="ACEA18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8D56378"/>
    <w:multiLevelType w:val="hybridMultilevel"/>
    <w:tmpl w:val="D2E05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3B01EF"/>
    <w:multiLevelType w:val="hybridMultilevel"/>
    <w:tmpl w:val="C180C7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6"/>
  </w:num>
  <w:num w:numId="5">
    <w:abstractNumId w:val="16"/>
  </w:num>
  <w:num w:numId="6">
    <w:abstractNumId w:val="9"/>
  </w:num>
  <w:num w:numId="7">
    <w:abstractNumId w:val="7"/>
  </w:num>
  <w:num w:numId="8">
    <w:abstractNumId w:val="0"/>
  </w:num>
  <w:num w:numId="9">
    <w:abstractNumId w:val="14"/>
  </w:num>
  <w:num w:numId="10">
    <w:abstractNumId w:val="11"/>
  </w:num>
  <w:num w:numId="11">
    <w:abstractNumId w:val="18"/>
  </w:num>
  <w:num w:numId="12">
    <w:abstractNumId w:val="19"/>
  </w:num>
  <w:num w:numId="13">
    <w:abstractNumId w:val="10"/>
  </w:num>
  <w:num w:numId="14">
    <w:abstractNumId w:val="17"/>
  </w:num>
  <w:num w:numId="15">
    <w:abstractNumId w:val="3"/>
  </w:num>
  <w:num w:numId="16">
    <w:abstractNumId w:val="15"/>
  </w:num>
  <w:num w:numId="17">
    <w:abstractNumId w:val="1"/>
  </w:num>
  <w:num w:numId="18">
    <w:abstractNumId w:val="4"/>
  </w:num>
  <w:num w:numId="19">
    <w:abstractNumId w:val="13"/>
  </w:num>
  <w:num w:numId="20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2B"/>
    <w:rsid w:val="00002185"/>
    <w:rsid w:val="000746F4"/>
    <w:rsid w:val="0008575F"/>
    <w:rsid w:val="000D1DC5"/>
    <w:rsid w:val="000E4A2D"/>
    <w:rsid w:val="000E6880"/>
    <w:rsid w:val="001B0D2D"/>
    <w:rsid w:val="001C6C1F"/>
    <w:rsid w:val="001F7FDC"/>
    <w:rsid w:val="00217238"/>
    <w:rsid w:val="00241200"/>
    <w:rsid w:val="00250584"/>
    <w:rsid w:val="0025401F"/>
    <w:rsid w:val="00294097"/>
    <w:rsid w:val="002B49FE"/>
    <w:rsid w:val="002C79B8"/>
    <w:rsid w:val="003107B4"/>
    <w:rsid w:val="00344527"/>
    <w:rsid w:val="00353DEF"/>
    <w:rsid w:val="00357922"/>
    <w:rsid w:val="00361C32"/>
    <w:rsid w:val="0036579D"/>
    <w:rsid w:val="003875FF"/>
    <w:rsid w:val="003D4891"/>
    <w:rsid w:val="00413197"/>
    <w:rsid w:val="00415726"/>
    <w:rsid w:val="0045057B"/>
    <w:rsid w:val="004513FA"/>
    <w:rsid w:val="00470DCD"/>
    <w:rsid w:val="00475A11"/>
    <w:rsid w:val="00495292"/>
    <w:rsid w:val="004E1E09"/>
    <w:rsid w:val="004E7ED8"/>
    <w:rsid w:val="00511724"/>
    <w:rsid w:val="005163C2"/>
    <w:rsid w:val="005216A0"/>
    <w:rsid w:val="00541671"/>
    <w:rsid w:val="005908E0"/>
    <w:rsid w:val="005A461E"/>
    <w:rsid w:val="005B682B"/>
    <w:rsid w:val="005D6CAF"/>
    <w:rsid w:val="005E5D81"/>
    <w:rsid w:val="005F1BAB"/>
    <w:rsid w:val="005F72B5"/>
    <w:rsid w:val="006129D3"/>
    <w:rsid w:val="00613270"/>
    <w:rsid w:val="00620ECC"/>
    <w:rsid w:val="00633F2D"/>
    <w:rsid w:val="006365D9"/>
    <w:rsid w:val="00677497"/>
    <w:rsid w:val="006956D0"/>
    <w:rsid w:val="006C0A04"/>
    <w:rsid w:val="006E0D4D"/>
    <w:rsid w:val="006E23A0"/>
    <w:rsid w:val="006E33BE"/>
    <w:rsid w:val="007226B0"/>
    <w:rsid w:val="00735F88"/>
    <w:rsid w:val="007711C0"/>
    <w:rsid w:val="0079455E"/>
    <w:rsid w:val="007B4AEB"/>
    <w:rsid w:val="007B5454"/>
    <w:rsid w:val="007E1A66"/>
    <w:rsid w:val="00803828"/>
    <w:rsid w:val="008048B1"/>
    <w:rsid w:val="00822E54"/>
    <w:rsid w:val="00836118"/>
    <w:rsid w:val="00907269"/>
    <w:rsid w:val="0091107E"/>
    <w:rsid w:val="009110D4"/>
    <w:rsid w:val="00923CBE"/>
    <w:rsid w:val="00A9023D"/>
    <w:rsid w:val="00A93987"/>
    <w:rsid w:val="00AB7BA0"/>
    <w:rsid w:val="00AC0042"/>
    <w:rsid w:val="00AD7310"/>
    <w:rsid w:val="00AE0BC6"/>
    <w:rsid w:val="00AE385B"/>
    <w:rsid w:val="00AE5891"/>
    <w:rsid w:val="00B049B3"/>
    <w:rsid w:val="00B049D5"/>
    <w:rsid w:val="00B11ECF"/>
    <w:rsid w:val="00B30587"/>
    <w:rsid w:val="00B32BE6"/>
    <w:rsid w:val="00B41010"/>
    <w:rsid w:val="00B61E89"/>
    <w:rsid w:val="00B832C6"/>
    <w:rsid w:val="00B85589"/>
    <w:rsid w:val="00B9752B"/>
    <w:rsid w:val="00BB4451"/>
    <w:rsid w:val="00BE2B47"/>
    <w:rsid w:val="00BE5EAE"/>
    <w:rsid w:val="00C24E39"/>
    <w:rsid w:val="00C259CA"/>
    <w:rsid w:val="00C43E25"/>
    <w:rsid w:val="00C61C19"/>
    <w:rsid w:val="00C6721A"/>
    <w:rsid w:val="00C81878"/>
    <w:rsid w:val="00C92CD5"/>
    <w:rsid w:val="00CB254C"/>
    <w:rsid w:val="00CC1C24"/>
    <w:rsid w:val="00CD2470"/>
    <w:rsid w:val="00CE6F57"/>
    <w:rsid w:val="00D161BE"/>
    <w:rsid w:val="00D77E2B"/>
    <w:rsid w:val="00D8075A"/>
    <w:rsid w:val="00D91CA8"/>
    <w:rsid w:val="00DF6DFF"/>
    <w:rsid w:val="00E0026D"/>
    <w:rsid w:val="00E2010D"/>
    <w:rsid w:val="00E40B92"/>
    <w:rsid w:val="00E577A4"/>
    <w:rsid w:val="00EC4A6B"/>
    <w:rsid w:val="00ED5FF6"/>
    <w:rsid w:val="00F1330D"/>
    <w:rsid w:val="00F416CA"/>
    <w:rsid w:val="00F4608B"/>
    <w:rsid w:val="00F56D10"/>
    <w:rsid w:val="00FA08B1"/>
    <w:rsid w:val="00FD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5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e">
    <w:name w:val="Domyślne"/>
    <w:rsid w:val="00470D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5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e">
    <w:name w:val="Domyślne"/>
    <w:rsid w:val="00470D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obrydom.org" TargetMode="External"/><Relationship Id="rId1" Type="http://schemas.openxmlformats.org/officeDocument/2006/relationships/hyperlink" Target="mailto:biuro@dobrydom.org" TargetMode="External"/><Relationship Id="rId5" Type="http://schemas.openxmlformats.org/officeDocument/2006/relationships/hyperlink" Target="http://www.dobrydom.org" TargetMode="External"/><Relationship Id="rId4" Type="http://schemas.openxmlformats.org/officeDocument/2006/relationships/hyperlink" Target="mailto:biuro@dobrydo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izp\Desktop\Dobry%20Dom\Firm&#243;wka%20-%20Projekt%20TCM%20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 - Projekt TCM A</Template>
  <TotalTime>0</TotalTime>
  <Pages>8</Pages>
  <Words>1877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ZAZ</Company>
  <LinksUpToDate>false</LinksUpToDate>
  <CharactersWithSpaces>13113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zaz</cp:lastModifiedBy>
  <cp:revision>2</cp:revision>
  <cp:lastPrinted>2017-12-03T14:03:00Z</cp:lastPrinted>
  <dcterms:created xsi:type="dcterms:W3CDTF">2018-03-09T14:44:00Z</dcterms:created>
  <dcterms:modified xsi:type="dcterms:W3CDTF">2018-03-09T14:44:00Z</dcterms:modified>
</cp:coreProperties>
</file>